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A0" w:rsidRPr="009C0B90" w:rsidRDefault="00C173A0" w:rsidP="00C173A0">
      <w:pPr>
        <w:rPr>
          <w:rFonts w:ascii="Garamond" w:hAnsi="Garamond"/>
          <w:b/>
          <w:i/>
          <w:color w:val="auto"/>
          <w:sz w:val="22"/>
          <w:szCs w:val="22"/>
        </w:rPr>
      </w:pPr>
    </w:p>
    <w:p w:rsidR="00C173A0" w:rsidRPr="009C0B90" w:rsidRDefault="00C173A0" w:rsidP="00C173A0">
      <w:pPr>
        <w:jc w:val="both"/>
        <w:rPr>
          <w:rFonts w:ascii="Garamond" w:hAnsi="Garamond"/>
          <w:b/>
          <w:color w:val="auto"/>
          <w:szCs w:val="22"/>
        </w:rPr>
      </w:pPr>
      <w:r w:rsidRPr="009C0B90">
        <w:rPr>
          <w:rFonts w:ascii="Garamond" w:hAnsi="Garamond"/>
          <w:b/>
          <w:color w:val="auto"/>
          <w:szCs w:val="22"/>
        </w:rPr>
        <w:t>Allegato 1</w:t>
      </w:r>
    </w:p>
    <w:p w:rsidR="00C173A0" w:rsidRPr="009C0B90" w:rsidRDefault="00C173A0" w:rsidP="00C173A0">
      <w:pPr>
        <w:jc w:val="center"/>
        <w:rPr>
          <w:rFonts w:ascii="Garamond" w:hAnsi="Garamond"/>
          <w:b/>
          <w:i/>
          <w:color w:val="auto"/>
          <w:szCs w:val="22"/>
        </w:rPr>
      </w:pPr>
    </w:p>
    <w:p w:rsidR="00C173A0" w:rsidRPr="009C0B90" w:rsidRDefault="00C173A0" w:rsidP="00C173A0">
      <w:pPr>
        <w:jc w:val="center"/>
        <w:rPr>
          <w:rFonts w:ascii="Garamond" w:hAnsi="Garamond"/>
          <w:b/>
          <w:i/>
          <w:color w:val="auto"/>
          <w:szCs w:val="22"/>
        </w:rPr>
      </w:pPr>
    </w:p>
    <w:p w:rsidR="00C173A0" w:rsidRPr="009C0B90" w:rsidRDefault="00C173A0" w:rsidP="00C173A0">
      <w:pPr>
        <w:jc w:val="center"/>
        <w:rPr>
          <w:rFonts w:ascii="Garamond" w:hAnsi="Garamond"/>
          <w:b/>
          <w:i/>
          <w:color w:val="auto"/>
          <w:szCs w:val="22"/>
        </w:rPr>
      </w:pPr>
    </w:p>
    <w:p w:rsidR="00C173A0" w:rsidRPr="009C0B90" w:rsidRDefault="00C173A0" w:rsidP="00C173A0">
      <w:pPr>
        <w:jc w:val="center"/>
        <w:rPr>
          <w:rFonts w:ascii="Garamond" w:hAnsi="Garamond"/>
          <w:b/>
          <w:i/>
          <w:color w:val="auto"/>
          <w:szCs w:val="22"/>
        </w:rPr>
      </w:pPr>
    </w:p>
    <w:p w:rsidR="00C173A0" w:rsidRPr="009C0B90" w:rsidRDefault="00C173A0" w:rsidP="00C173A0">
      <w:pPr>
        <w:jc w:val="center"/>
        <w:rPr>
          <w:rFonts w:ascii="Garamond" w:hAnsi="Garamond"/>
          <w:b/>
          <w:i/>
          <w:color w:val="auto"/>
          <w:szCs w:val="22"/>
        </w:rPr>
      </w:pPr>
    </w:p>
    <w:p w:rsidR="00C173A0" w:rsidRPr="009C0B90" w:rsidRDefault="00C173A0" w:rsidP="00C173A0">
      <w:pPr>
        <w:jc w:val="center"/>
        <w:rPr>
          <w:rFonts w:ascii="Garamond" w:hAnsi="Garamond"/>
          <w:b/>
          <w:i/>
          <w:color w:val="auto"/>
          <w:szCs w:val="22"/>
        </w:rPr>
      </w:pPr>
      <w:r w:rsidRPr="009C0B90">
        <w:rPr>
          <w:rFonts w:ascii="Garamond" w:hAnsi="Garamond"/>
          <w:b/>
          <w:i/>
          <w:color w:val="auto"/>
          <w:szCs w:val="22"/>
        </w:rPr>
        <w:t>Modulistica predisposta dalla Stazione Appaltante</w:t>
      </w:r>
    </w:p>
    <w:p w:rsidR="00C173A0" w:rsidRPr="009C0B90" w:rsidRDefault="00C173A0" w:rsidP="00C173A0">
      <w:pPr>
        <w:rPr>
          <w:rFonts w:ascii="Garamond" w:hAnsi="Garamond"/>
          <w:b/>
          <w:i/>
          <w:color w:val="auto"/>
          <w:szCs w:val="22"/>
        </w:rPr>
      </w:pPr>
    </w:p>
    <w:p w:rsidR="00C173A0" w:rsidRPr="009C0B90" w:rsidRDefault="00C173A0" w:rsidP="00C173A0">
      <w:pPr>
        <w:rPr>
          <w:rFonts w:ascii="Garamond" w:hAnsi="Garamond"/>
          <w:b/>
          <w:i/>
          <w:color w:val="auto"/>
          <w:szCs w:val="22"/>
        </w:rPr>
      </w:pPr>
    </w:p>
    <w:p w:rsidR="00C173A0" w:rsidRPr="009C0B90" w:rsidRDefault="00C173A0" w:rsidP="00136898">
      <w:pPr>
        <w:spacing w:line="360" w:lineRule="auto"/>
        <w:rPr>
          <w:rFonts w:ascii="Garamond" w:hAnsi="Garamond"/>
          <w:b/>
          <w:i/>
          <w:color w:val="auto"/>
          <w:szCs w:val="22"/>
        </w:rPr>
      </w:pPr>
    </w:p>
    <w:p w:rsidR="00C173A0" w:rsidRPr="009C0B90" w:rsidRDefault="00C173A0" w:rsidP="00136898">
      <w:pPr>
        <w:spacing w:line="360" w:lineRule="auto"/>
        <w:rPr>
          <w:rFonts w:ascii="Garamond" w:hAnsi="Garamond"/>
          <w:b/>
          <w:i/>
          <w:color w:val="auto"/>
          <w:szCs w:val="22"/>
        </w:rPr>
      </w:pPr>
    </w:p>
    <w:p w:rsidR="00C173A0" w:rsidRPr="009C0B90" w:rsidRDefault="00C173A0" w:rsidP="00136898">
      <w:pPr>
        <w:spacing w:line="360" w:lineRule="auto"/>
        <w:jc w:val="both"/>
        <w:rPr>
          <w:rFonts w:ascii="Garamond" w:hAnsi="Garamond"/>
          <w:b/>
          <w:color w:val="auto"/>
          <w:szCs w:val="22"/>
        </w:rPr>
      </w:pPr>
      <w:r w:rsidRPr="009C0B90">
        <w:rPr>
          <w:rFonts w:ascii="Garamond" w:hAnsi="Garamond"/>
          <w:b/>
          <w:color w:val="auto"/>
          <w:szCs w:val="22"/>
        </w:rPr>
        <w:t xml:space="preserve">Allegato 1 </w:t>
      </w:r>
      <w:bookmarkStart w:id="0" w:name="_Hlk513633188"/>
      <w:r w:rsidRPr="009C0B90">
        <w:rPr>
          <w:rFonts w:ascii="Garamond" w:hAnsi="Garamond"/>
          <w:b/>
          <w:color w:val="auto"/>
          <w:szCs w:val="22"/>
        </w:rPr>
        <w:t xml:space="preserve">riservato al concorrente: “Domanda di partecipazione (sezione A) + dichiarazioni integrative connesse </w:t>
      </w:r>
      <w:bookmarkEnd w:id="0"/>
      <w:r w:rsidRPr="009C0B90">
        <w:rPr>
          <w:rFonts w:ascii="Garamond" w:hAnsi="Garamond"/>
          <w:b/>
          <w:color w:val="auto"/>
          <w:szCs w:val="22"/>
        </w:rPr>
        <w:t>(sezione B)”</w:t>
      </w:r>
    </w:p>
    <w:p w:rsidR="00C173A0" w:rsidRPr="009C0B90" w:rsidRDefault="00C173A0" w:rsidP="00C173A0">
      <w:pPr>
        <w:rPr>
          <w:rFonts w:ascii="Garamond" w:hAnsi="Garamond"/>
          <w:b/>
          <w:color w:val="auto"/>
          <w:szCs w:val="22"/>
        </w:rPr>
      </w:pPr>
    </w:p>
    <w:p w:rsidR="00C173A0" w:rsidRPr="009C0B90" w:rsidRDefault="00C173A0" w:rsidP="00C173A0">
      <w:pPr>
        <w:rPr>
          <w:rFonts w:ascii="Garamond" w:hAnsi="Garamond"/>
          <w:b/>
          <w:color w:val="auto"/>
          <w:szCs w:val="22"/>
        </w:rPr>
      </w:pPr>
    </w:p>
    <w:p w:rsidR="00C173A0" w:rsidRPr="009C0B90" w:rsidRDefault="00C173A0" w:rsidP="00C173A0">
      <w:pPr>
        <w:pStyle w:val="Paragrafoelenco1"/>
        <w:ind w:left="0"/>
        <w:rPr>
          <w:rFonts w:ascii="Garamond" w:hAnsi="Garamond"/>
          <w:b/>
          <w:color w:val="auto"/>
          <w:szCs w:val="22"/>
        </w:rPr>
      </w:pPr>
    </w:p>
    <w:tbl>
      <w:tblPr>
        <w:tblW w:w="2288" w:type="dxa"/>
        <w:tblInd w:w="8866" w:type="dxa"/>
        <w:tblLayout w:type="fixed"/>
        <w:tblCellMar>
          <w:left w:w="93" w:type="dxa"/>
        </w:tblCellMar>
        <w:tblLook w:val="0000"/>
      </w:tblPr>
      <w:tblGrid>
        <w:gridCol w:w="2288"/>
      </w:tblGrid>
      <w:tr w:rsidR="00C173A0" w:rsidRPr="00622727"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622727" w:rsidRDefault="00C173A0" w:rsidP="003337E4">
            <w:pPr>
              <w:pageBreakBefore/>
              <w:rPr>
                <w:rFonts w:ascii="Garamond" w:hAnsi="Garamond"/>
              </w:rPr>
            </w:pPr>
            <w:bookmarkStart w:id="1" w:name="_GoBack"/>
            <w:bookmarkEnd w:id="1"/>
            <w:r w:rsidRPr="00622727">
              <w:rPr>
                <w:rFonts w:ascii="Garamond" w:hAnsi="Garamond"/>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Garamond" w:hAnsi="Garamond"/>
          <w:b/>
          <w:color w:val="auto"/>
          <w:szCs w:val="24"/>
        </w:rPr>
      </w:pPr>
    </w:p>
    <w:p w:rsidR="00C173A0" w:rsidRDefault="00C173A0" w:rsidP="00CE781A">
      <w:pPr>
        <w:pStyle w:val="Corpodeltesto1"/>
        <w:spacing w:line="240" w:lineRule="auto"/>
        <w:ind w:left="6372" w:right="96"/>
        <w:jc w:val="both"/>
        <w:rPr>
          <w:rFonts w:ascii="Garamond" w:hAnsi="Garamond"/>
          <w:b/>
          <w:color w:val="auto"/>
          <w:szCs w:val="24"/>
        </w:rPr>
      </w:pPr>
      <w:r w:rsidRPr="00CE781A">
        <w:rPr>
          <w:rFonts w:ascii="Garamond" w:hAnsi="Garamond"/>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tblPr>
      <w:tblGrid>
        <w:gridCol w:w="10193"/>
      </w:tblGrid>
      <w:tr w:rsidR="00C173A0" w:rsidRPr="00E42116"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Default="00D7085C" w:rsidP="003337E4">
            <w:pPr>
              <w:pStyle w:val="Corpodeltesto1"/>
              <w:spacing w:line="240" w:lineRule="auto"/>
              <w:ind w:right="96"/>
              <w:jc w:val="both"/>
              <w:rPr>
                <w:rFonts w:ascii="Garamond" w:hAnsi="Garamond"/>
                <w:b/>
                <w:color w:val="auto"/>
                <w:szCs w:val="24"/>
              </w:rPr>
            </w:pPr>
          </w:p>
          <w:p w:rsidR="00C173A0" w:rsidRPr="00E42116" w:rsidRDefault="00C173A0" w:rsidP="00FB0497">
            <w:pPr>
              <w:pStyle w:val="Corpodeltesto1"/>
              <w:spacing w:line="240" w:lineRule="auto"/>
              <w:ind w:right="96"/>
              <w:jc w:val="both"/>
              <w:rPr>
                <w:rFonts w:ascii="Garamond" w:hAnsi="Garamond"/>
                <w:szCs w:val="24"/>
              </w:rPr>
            </w:pPr>
            <w:r w:rsidRPr="00E42116">
              <w:rPr>
                <w:rFonts w:ascii="Garamond" w:hAnsi="Garamond"/>
                <w:b/>
                <w:color w:val="auto"/>
                <w:szCs w:val="24"/>
              </w:rPr>
              <w:t xml:space="preserve">Oggetto: </w:t>
            </w:r>
            <w:r w:rsidR="00DE32D5">
              <w:rPr>
                <w:rFonts w:ascii="Garamond" w:hAnsi="Garamond"/>
                <w:b/>
                <w:color w:val="auto"/>
                <w:szCs w:val="24"/>
              </w:rPr>
              <w:t>Bando P0</w:t>
            </w:r>
            <w:r w:rsidR="00FB0497">
              <w:rPr>
                <w:rFonts w:ascii="Garamond" w:hAnsi="Garamond"/>
                <w:b/>
                <w:color w:val="auto"/>
                <w:szCs w:val="24"/>
              </w:rPr>
              <w:t>8</w:t>
            </w:r>
            <w:r w:rsidR="00DE32D5">
              <w:rPr>
                <w:rFonts w:ascii="Garamond" w:hAnsi="Garamond"/>
                <w:b/>
                <w:color w:val="auto"/>
                <w:szCs w:val="24"/>
              </w:rPr>
              <w:t xml:space="preserve">/2018 - </w:t>
            </w:r>
            <w:r w:rsidR="008B78CD" w:rsidRPr="008B78CD">
              <w:rPr>
                <w:rFonts w:ascii="Garamond" w:hAnsi="Garamond"/>
                <w:b/>
                <w:color w:val="auto"/>
                <w:szCs w:val="24"/>
              </w:rPr>
              <w:t>Procedura telematica aperta per la conclusione di un accordo quadro avente ad oggetto il servizio di assistenza domiciliare educativa a favore di minori e ragazzi con disabilità e minori in situazioni di disagio residenti nei Comuni dell’Ambito Territoriale Sociale XXII della Regione Marche ai sensi dell’art. 54, comma 3, del d.lgs. n. 50/2016 e s.m.i.</w:t>
            </w:r>
          </w:p>
        </w:tc>
      </w:tr>
    </w:tbl>
    <w:p w:rsidR="00C173A0" w:rsidRPr="00622727" w:rsidRDefault="00C173A0" w:rsidP="00C173A0">
      <w:pPr>
        <w:pStyle w:val="Corpodeltesto21"/>
        <w:spacing w:line="240" w:lineRule="auto"/>
        <w:rPr>
          <w:rFonts w:ascii="Garamond" w:hAnsi="Garamond"/>
          <w:color w:val="auto"/>
          <w:sz w:val="22"/>
          <w:szCs w:val="24"/>
        </w:rPr>
      </w:pPr>
    </w:p>
    <w:p w:rsidR="00C173A0" w:rsidRPr="00F3609F" w:rsidRDefault="00C173A0" w:rsidP="00F3609F">
      <w:pPr>
        <w:pStyle w:val="Corpodeltesto21"/>
        <w:spacing w:line="240" w:lineRule="auto"/>
        <w:ind w:right="-1"/>
        <w:rPr>
          <w:rFonts w:ascii="Garamond" w:hAnsi="Garamond"/>
          <w:i/>
          <w:color w:val="auto"/>
          <w:sz w:val="20"/>
          <w:szCs w:val="24"/>
        </w:rPr>
      </w:pPr>
      <w:r w:rsidRPr="00F3609F">
        <w:rPr>
          <w:rFonts w:ascii="Garamond" w:hAnsi="Garamond"/>
          <w:color w:val="auto"/>
          <w:sz w:val="20"/>
          <w:szCs w:val="24"/>
        </w:rPr>
        <w:t xml:space="preserve">Il presente modello deve essere compilato (nonché eventualmente anche modificato) - in conformità a quanto previsto nel </w:t>
      </w:r>
      <w:r w:rsidR="009371B2" w:rsidRPr="0060330F">
        <w:rPr>
          <w:rFonts w:ascii="Garamond" w:hAnsi="Garamond"/>
          <w:bCs/>
          <w:iCs/>
          <w:sz w:val="20"/>
        </w:rPr>
        <w:t>capitolato d’oneri</w:t>
      </w:r>
      <w:r w:rsidR="009371B2" w:rsidRPr="00F3609F">
        <w:rPr>
          <w:rFonts w:ascii="Garamond" w:hAnsi="Garamond"/>
          <w:color w:val="auto"/>
          <w:sz w:val="20"/>
          <w:szCs w:val="24"/>
        </w:rPr>
        <w:t xml:space="preserve"> </w:t>
      </w:r>
      <w:r w:rsidRPr="00F3609F">
        <w:rPr>
          <w:rFonts w:ascii="Garamond" w:hAnsi="Garamond"/>
          <w:color w:val="auto"/>
          <w:sz w:val="20"/>
          <w:szCs w:val="24"/>
        </w:rPr>
        <w:t xml:space="preserve">– utilizzando un computer; per selezionare il riquadro </w:t>
      </w:r>
      <w:bookmarkStart w:id="2" w:name="__Fieldmark__39_2283232"/>
      <w:bookmarkStart w:id="3" w:name="__Fieldmark__40_2058556643"/>
      <w:bookmarkStart w:id="4" w:name="__Fieldmark__39_626140304"/>
      <w:bookmarkStart w:id="5" w:name="__Fieldmark__42144_149139293"/>
      <w:bookmarkStart w:id="6" w:name="__Fieldmark__2476_2011923520"/>
      <w:bookmarkStart w:id="7" w:name="__Fieldmark__21191_207415324"/>
      <w:bookmarkStart w:id="8" w:name="__Fieldmark__0_1400077323"/>
      <w:bookmarkEnd w:id="2"/>
      <w:bookmarkEnd w:id="3"/>
      <w:bookmarkEnd w:id="4"/>
      <w:bookmarkEnd w:id="5"/>
      <w:r w:rsidR="006528AA" w:rsidRPr="00F3609F">
        <w:rPr>
          <w:rFonts w:ascii="Garamond" w:hAnsi="Garamond"/>
          <w:sz w:val="20"/>
          <w:szCs w:val="24"/>
        </w:rPr>
        <w:fldChar w:fldCharType="begin">
          <w:ffData>
            <w:name w:val=""/>
            <w:enabled/>
            <w:calcOnExit w:val="0"/>
            <w:checkBox>
              <w:sizeAuto/>
              <w:default w:val="0"/>
              <w:checked w:val="0"/>
            </w:checkBox>
          </w:ffData>
        </w:fldChar>
      </w:r>
      <w:r w:rsidRPr="00F3609F">
        <w:rPr>
          <w:rFonts w:ascii="Garamond" w:hAnsi="Garamond"/>
          <w:sz w:val="20"/>
          <w:szCs w:val="24"/>
        </w:rPr>
        <w:instrText xml:space="preserve"> FORMCHECKBOX </w:instrText>
      </w:r>
      <w:r w:rsidR="006528AA">
        <w:rPr>
          <w:rFonts w:ascii="Garamond" w:hAnsi="Garamond"/>
          <w:sz w:val="20"/>
          <w:szCs w:val="24"/>
        </w:rPr>
      </w:r>
      <w:r w:rsidR="006528AA">
        <w:rPr>
          <w:rFonts w:ascii="Garamond" w:hAnsi="Garamond"/>
          <w:sz w:val="20"/>
          <w:szCs w:val="24"/>
        </w:rPr>
        <w:fldChar w:fldCharType="separate"/>
      </w:r>
      <w:r w:rsidR="006528AA" w:rsidRPr="00F3609F">
        <w:rPr>
          <w:rFonts w:ascii="Garamond" w:hAnsi="Garamond"/>
          <w:sz w:val="20"/>
          <w:szCs w:val="24"/>
        </w:rPr>
        <w:fldChar w:fldCharType="end"/>
      </w:r>
      <w:bookmarkEnd w:id="6"/>
      <w:bookmarkEnd w:id="7"/>
      <w:bookmarkEnd w:id="8"/>
      <w:r w:rsidRPr="00F3609F">
        <w:rPr>
          <w:rFonts w:ascii="Garamond" w:hAnsi="Garamond"/>
          <w:b/>
          <w:color w:val="auto"/>
          <w:sz w:val="20"/>
          <w:szCs w:val="24"/>
        </w:rPr>
        <w:t xml:space="preserve"> </w:t>
      </w:r>
      <w:r w:rsidRPr="00F3609F">
        <w:rPr>
          <w:rFonts w:ascii="Garamond" w:hAnsi="Garamond"/>
          <w:color w:val="auto"/>
          <w:sz w:val="20"/>
          <w:szCs w:val="24"/>
        </w:rPr>
        <w:t>dell’opzione scelta effettuare le seguenti operazioni: doppio clic sulla casella e flag sull’opzione “</w:t>
      </w:r>
      <w:r w:rsidRPr="00F3609F">
        <w:rPr>
          <w:rFonts w:ascii="Garamond" w:hAnsi="Garamond"/>
          <w:i/>
          <w:color w:val="auto"/>
          <w:sz w:val="20"/>
          <w:szCs w:val="24"/>
        </w:rPr>
        <w:t>selezionato</w:t>
      </w:r>
      <w:r w:rsidRPr="00F3609F">
        <w:rPr>
          <w:rFonts w:ascii="Garamond" w:hAnsi="Garamond"/>
          <w:color w:val="auto"/>
          <w:sz w:val="20"/>
          <w:szCs w:val="24"/>
        </w:rPr>
        <w:t>” nel campo “</w:t>
      </w:r>
      <w:r w:rsidRPr="00F3609F">
        <w:rPr>
          <w:rFonts w:ascii="Garamond" w:hAnsi="Garamond"/>
          <w:i/>
          <w:color w:val="auto"/>
          <w:sz w:val="20"/>
          <w:szCs w:val="24"/>
        </w:rPr>
        <w:t>Valore predefinito</w:t>
      </w:r>
      <w:r w:rsidRPr="00F3609F">
        <w:rPr>
          <w:rFonts w:ascii="Garamond" w:hAnsi="Garamond"/>
          <w:color w:val="auto"/>
          <w:sz w:val="20"/>
          <w:szCs w:val="24"/>
        </w:rPr>
        <w:t xml:space="preserve">” (per eliminare la selezione effettuata, fare un doppio clic sulla casella e contrassegnare con un flag l’opzione </w:t>
      </w:r>
      <w:r w:rsidRPr="00F3609F">
        <w:rPr>
          <w:rFonts w:ascii="Garamond" w:hAnsi="Garamond"/>
          <w:i/>
          <w:color w:val="auto"/>
          <w:sz w:val="20"/>
          <w:szCs w:val="24"/>
        </w:rPr>
        <w:t xml:space="preserve">“non selezionato” </w:t>
      </w:r>
      <w:r w:rsidRPr="00F3609F">
        <w:rPr>
          <w:rFonts w:ascii="Garamond" w:hAnsi="Garamond"/>
          <w:color w:val="auto"/>
          <w:sz w:val="20"/>
          <w:szCs w:val="24"/>
        </w:rPr>
        <w:t xml:space="preserve">nel campo </w:t>
      </w:r>
      <w:r w:rsidRPr="00F3609F">
        <w:rPr>
          <w:rFonts w:ascii="Garamond" w:hAnsi="Garamond"/>
          <w:i/>
          <w:color w:val="auto"/>
          <w:sz w:val="20"/>
          <w:szCs w:val="24"/>
        </w:rPr>
        <w:t>“Valore predefinito”</w:t>
      </w:r>
      <w:r w:rsidRPr="00F3609F">
        <w:rPr>
          <w:rFonts w:ascii="Garamond" w:hAnsi="Garamond"/>
          <w:color w:val="auto"/>
          <w:sz w:val="20"/>
          <w:szCs w:val="24"/>
        </w:rPr>
        <w:t>).</w:t>
      </w:r>
    </w:p>
    <w:p w:rsidR="004904E6" w:rsidRPr="00E42116" w:rsidRDefault="004904E6" w:rsidP="00C173A0">
      <w:pPr>
        <w:ind w:right="51"/>
        <w:jc w:val="both"/>
        <w:rPr>
          <w:rFonts w:ascii="Garamond" w:hAnsi="Garamond"/>
          <w:i/>
          <w:color w:val="auto"/>
          <w:szCs w:val="24"/>
        </w:rPr>
      </w:pPr>
    </w:p>
    <w:tbl>
      <w:tblPr>
        <w:tblW w:w="0" w:type="auto"/>
        <w:tblInd w:w="-30" w:type="dxa"/>
        <w:tblLayout w:type="fixed"/>
        <w:tblCellMar>
          <w:left w:w="93" w:type="dxa"/>
        </w:tblCellMar>
        <w:tblLook w:val="0000"/>
      </w:tblPr>
      <w:tblGrid>
        <w:gridCol w:w="3828"/>
        <w:gridCol w:w="6364"/>
      </w:tblGrid>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F30BBC">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021D1D">
            <w:pPr>
              <w:ind w:right="51"/>
              <w:jc w:val="both"/>
              <w:rPr>
                <w:rFonts w:ascii="Garamond" w:hAnsi="Garamond"/>
                <w:szCs w:val="24"/>
              </w:rPr>
            </w:pPr>
            <w:r w:rsidRPr="00622727">
              <w:rPr>
                <w:rFonts w:ascii="Garamond" w:hAnsi="Garamond"/>
                <w:color w:val="auto"/>
                <w:sz w:val="22"/>
                <w:szCs w:val="24"/>
              </w:rPr>
              <w:t>(</w:t>
            </w:r>
            <w:r w:rsidRPr="00622727">
              <w:rPr>
                <w:rFonts w:ascii="Garamond" w:hAnsi="Garamond"/>
                <w:color w:val="auto"/>
                <w:sz w:val="22"/>
                <w:szCs w:val="24"/>
                <w:u w:val="single"/>
              </w:rPr>
              <w:t>se procuratore</w:t>
            </w:r>
            <w:r w:rsidRPr="00622727">
              <w:rPr>
                <w:rFonts w:ascii="Garamond" w:hAnsi="Garamond"/>
                <w:color w:val="auto"/>
                <w:sz w:val="22"/>
                <w:szCs w:val="24"/>
              </w:rPr>
              <w:t>) estremi procura (notaio, repertorio, raccolta)</w:t>
            </w:r>
            <w:r w:rsidR="00F30BBC" w:rsidRPr="00622727">
              <w:rPr>
                <w:rStyle w:val="Rimandonotaapidipagina"/>
                <w:rFonts w:ascii="Garamond" w:hAnsi="Garamond"/>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snapToGrid w:val="0"/>
              <w:spacing w:line="480" w:lineRule="atLeast"/>
              <w:ind w:right="51"/>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color w:val="auto"/>
                <w:szCs w:val="24"/>
              </w:rPr>
            </w:pPr>
            <w:r w:rsidRPr="00622727">
              <w:rPr>
                <w:rFonts w:ascii="Garamond" w:hAnsi="Garamond"/>
                <w:color w:val="auto"/>
                <w:sz w:val="22"/>
                <w:szCs w:val="24"/>
              </w:rPr>
              <w:t xml:space="preserve">Sede operativa </w:t>
            </w:r>
          </w:p>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Casella 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622727" w:rsidTr="003337E4">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622727" w:rsidRDefault="00C173A0" w:rsidP="003337E4">
            <w:pPr>
              <w:pStyle w:val="Corpodeltesto1"/>
              <w:tabs>
                <w:tab w:val="left" w:pos="8789"/>
              </w:tabs>
              <w:spacing w:line="240" w:lineRule="auto"/>
              <w:ind w:right="96"/>
              <w:jc w:val="both"/>
              <w:rPr>
                <w:rFonts w:ascii="Garamond" w:hAnsi="Garamond"/>
                <w:szCs w:val="24"/>
              </w:rPr>
            </w:pPr>
            <w:r w:rsidRPr="00622727">
              <w:rPr>
                <w:rFonts w:ascii="Garamond" w:hAnsi="Garamond"/>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622727" w:rsidRDefault="00C173A0" w:rsidP="003337E4">
            <w:pPr>
              <w:pStyle w:val="Corpodeltesto1"/>
              <w:tabs>
                <w:tab w:val="left" w:pos="8789"/>
              </w:tabs>
              <w:snapToGrid w:val="0"/>
              <w:spacing w:line="240" w:lineRule="auto"/>
              <w:ind w:right="96"/>
              <w:jc w:val="both"/>
              <w:rPr>
                <w:rFonts w:ascii="Garamond" w:hAnsi="Garamond"/>
                <w:szCs w:val="24"/>
              </w:rPr>
            </w:pPr>
          </w:p>
        </w:tc>
      </w:tr>
    </w:tbl>
    <w:p w:rsidR="00C173A0" w:rsidRDefault="00C173A0" w:rsidP="00F3609F">
      <w:pPr>
        <w:pStyle w:val="Corpodeltesto1"/>
        <w:tabs>
          <w:tab w:val="left" w:pos="240"/>
        </w:tabs>
        <w:spacing w:line="240" w:lineRule="auto"/>
        <w:ind w:right="96"/>
        <w:jc w:val="both"/>
        <w:rPr>
          <w:rFonts w:ascii="Garamond" w:hAnsi="Garamond"/>
          <w:color w:val="auto"/>
          <w:szCs w:val="24"/>
        </w:rPr>
      </w:pPr>
    </w:p>
    <w:p w:rsidR="00F3609F" w:rsidRPr="00E42116" w:rsidRDefault="00F3609F" w:rsidP="00F3609F">
      <w:pPr>
        <w:pStyle w:val="Corpodeltesto1"/>
        <w:tabs>
          <w:tab w:val="left" w:pos="240"/>
        </w:tabs>
        <w:spacing w:line="240" w:lineRule="auto"/>
        <w:ind w:right="96"/>
        <w:jc w:val="both"/>
        <w:rPr>
          <w:rFonts w:ascii="Garamond" w:hAnsi="Garamond"/>
          <w:color w:val="auto"/>
          <w:szCs w:val="24"/>
        </w:rPr>
      </w:pPr>
    </w:p>
    <w:p w:rsidR="00C173A0" w:rsidRPr="00622727" w:rsidRDefault="00C173A0" w:rsidP="00005F58">
      <w:pPr>
        <w:pStyle w:val="Corpodeltesto1"/>
        <w:numPr>
          <w:ilvl w:val="0"/>
          <w:numId w:val="11"/>
        </w:numPr>
        <w:spacing w:line="240" w:lineRule="auto"/>
        <w:ind w:right="96"/>
        <w:jc w:val="both"/>
        <w:rPr>
          <w:rFonts w:ascii="Garamond" w:hAnsi="Garamond"/>
          <w:b/>
          <w:color w:val="auto"/>
          <w:sz w:val="22"/>
          <w:szCs w:val="24"/>
        </w:rPr>
      </w:pPr>
      <w:r w:rsidRPr="00622727">
        <w:rPr>
          <w:rFonts w:ascii="Garamond" w:hAnsi="Garamond"/>
          <w:color w:val="auto"/>
          <w:sz w:val="22"/>
          <w:szCs w:val="24"/>
        </w:rPr>
        <w:lastRenderedPageBreak/>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 </w:t>
      </w:r>
    </w:p>
    <w:p w:rsidR="00C173A0" w:rsidRDefault="00C173A0" w:rsidP="00C173A0">
      <w:pPr>
        <w:spacing w:after="240" w:line="480" w:lineRule="atLeast"/>
        <w:ind w:right="119"/>
        <w:jc w:val="center"/>
        <w:rPr>
          <w:color w:val="auto"/>
          <w:sz w:val="22"/>
        </w:rPr>
      </w:pPr>
      <w:r w:rsidRPr="00622727">
        <w:rPr>
          <w:b/>
          <w:color w:val="auto"/>
          <w:sz w:val="22"/>
        </w:rPr>
        <w:t xml:space="preserve">IN QUALITÀ </w:t>
      </w:r>
      <w:proofErr w:type="spellStart"/>
      <w:r w:rsidRPr="00622727">
        <w:rPr>
          <w:b/>
          <w:color w:val="auto"/>
          <w:sz w:val="22"/>
        </w:rPr>
        <w:t>DI</w:t>
      </w:r>
      <w:proofErr w:type="spellEnd"/>
      <w:r w:rsidRPr="00622727">
        <w:rPr>
          <w:color w:val="auto"/>
          <w:sz w:val="22"/>
        </w:rPr>
        <w:t xml:space="preserve"> </w:t>
      </w:r>
      <w:r w:rsidRPr="00622727">
        <w:rPr>
          <w:rStyle w:val="Rimandonotaapidipagina"/>
          <w:color w:val="auto"/>
          <w:sz w:val="22"/>
        </w:rPr>
        <w:footnoteReference w:id="1"/>
      </w:r>
    </w:p>
    <w:tbl>
      <w:tblPr>
        <w:tblW w:w="10192" w:type="dxa"/>
        <w:tblInd w:w="-30" w:type="dxa"/>
        <w:tblLayout w:type="fixed"/>
        <w:tblCellMar>
          <w:left w:w="93" w:type="dxa"/>
        </w:tblCellMar>
        <w:tblLook w:val="0000"/>
      </w:tblPr>
      <w:tblGrid>
        <w:gridCol w:w="534"/>
        <w:gridCol w:w="9658"/>
      </w:tblGrid>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bookmarkStart w:id="9" w:name="__Fieldmark__163_2283232"/>
          <w:bookmarkStart w:id="10" w:name="__Fieldmark__160_2058556643"/>
          <w:bookmarkStart w:id="11" w:name="__Fieldmark__165_626140304"/>
          <w:bookmarkStart w:id="12" w:name="__Fieldmark__42265_149139293"/>
          <w:bookmarkStart w:id="13" w:name="__Fieldmark__2477_2011923520"/>
          <w:bookmarkStart w:id="14" w:name="__Fieldmark__21314_207415324"/>
          <w:bookmarkStart w:id="15" w:name="__Fieldmark__1_1400077323"/>
          <w:bookmarkEnd w:id="9"/>
          <w:bookmarkEnd w:id="10"/>
          <w:bookmarkEnd w:id="11"/>
          <w:bookmarkEnd w:id="12"/>
          <w:p w:rsidR="00C173A0" w:rsidRPr="00356454" w:rsidRDefault="006528AA"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3"/>
            <w:bookmarkEnd w:id="14"/>
            <w:bookmarkEnd w:id="15"/>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line="240" w:lineRule="auto"/>
              <w:rPr>
                <w:rFonts w:ascii="Garamond" w:hAnsi="Garamond"/>
              </w:rPr>
            </w:pPr>
            <w:r w:rsidRPr="00356454">
              <w:rPr>
                <w:rFonts w:ascii="Garamond" w:hAnsi="Garamond"/>
                <w:b/>
                <w:color w:val="auto"/>
                <w:sz w:val="22"/>
                <w:szCs w:val="22"/>
              </w:rPr>
              <w:t>Operatore economico singolo</w:t>
            </w:r>
            <w:r w:rsidRPr="00356454">
              <w:rPr>
                <w:rFonts w:ascii="Garamond" w:hAnsi="Garamond"/>
                <w:color w:val="auto"/>
                <w:sz w:val="22"/>
                <w:szCs w:val="22"/>
              </w:rPr>
              <w:t xml:space="preserve"> ai sensi dell’art. 45, comma 2, lett. a) del </w:t>
            </w:r>
            <w:bookmarkStart w:id="16" w:name="__DdeLink__2276_2058556643"/>
            <w:r w:rsidRPr="00356454">
              <w:rPr>
                <w:rFonts w:ascii="Garamond" w:hAnsi="Garamond"/>
                <w:color w:val="auto"/>
                <w:sz w:val="22"/>
                <w:szCs w:val="22"/>
              </w:rPr>
              <w:t>C</w:t>
            </w:r>
            <w:bookmarkEnd w:id="16"/>
            <w:r w:rsidRPr="00356454">
              <w:rPr>
                <w:rFonts w:ascii="Garamond" w:hAnsi="Garamond"/>
                <w:color w:val="auto"/>
                <w:sz w:val="22"/>
                <w:szCs w:val="22"/>
              </w:rPr>
              <w:t>odice (imprenditore individuale, anche artigiano, società commerciale, società cooperativa, etc).</w:t>
            </w:r>
          </w:p>
        </w:tc>
      </w:tr>
      <w:bookmarkStart w:id="17" w:name="__Fieldmark__185_2283232"/>
      <w:bookmarkStart w:id="18" w:name="__Fieldmark__172_2058556643"/>
      <w:bookmarkStart w:id="19" w:name="__Fieldmark__173_626140304"/>
      <w:bookmarkStart w:id="20" w:name="__Fieldmark__42284_149139293"/>
      <w:bookmarkStart w:id="21" w:name="__Fieldmark__2478_2011923520"/>
      <w:bookmarkStart w:id="22" w:name="__Fieldmark__21339_207415324"/>
      <w:bookmarkStart w:id="23" w:name="__Fieldmark__2_1400077323"/>
      <w:bookmarkEnd w:id="17"/>
      <w:bookmarkEnd w:id="18"/>
      <w:bookmarkEnd w:id="19"/>
      <w:bookmarkEnd w:id="20"/>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6528AA"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21"/>
            <w:bookmarkEnd w:id="22"/>
            <w:bookmarkEnd w:id="23"/>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line="240" w:lineRule="auto"/>
              <w:rPr>
                <w:rFonts w:ascii="Garamond" w:hAnsi="Garamond"/>
              </w:rPr>
            </w:pPr>
            <w:r w:rsidRPr="00356454">
              <w:rPr>
                <w:rFonts w:ascii="Garamond" w:hAnsi="Garamond"/>
                <w:b/>
                <w:color w:val="auto"/>
                <w:sz w:val="22"/>
                <w:szCs w:val="22"/>
              </w:rPr>
              <w:t>Consorzio</w:t>
            </w:r>
            <w:r w:rsidRPr="00356454">
              <w:rPr>
                <w:rFonts w:ascii="Garamond" w:hAnsi="Garamond"/>
                <w:color w:val="auto"/>
                <w:sz w:val="22"/>
                <w:szCs w:val="22"/>
              </w:rPr>
              <w:t xml:space="preserve"> di cui all’art. 45, comma 2, lett. b) del Codice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bookmarkStart w:id="24" w:name="__Fieldmark__201_2283232"/>
      <w:bookmarkStart w:id="25" w:name="__Fieldmark__182_2058556643"/>
      <w:bookmarkStart w:id="26" w:name="__Fieldmark__180_626140304"/>
      <w:bookmarkStart w:id="27" w:name="__Fieldmark__42297_149139293"/>
      <w:bookmarkStart w:id="28" w:name="__Fieldmark__2479_2011923520"/>
      <w:bookmarkStart w:id="29" w:name="__Fieldmark__21358_207415324"/>
      <w:bookmarkStart w:id="30" w:name="__Fieldmark__3_1400077323"/>
      <w:bookmarkEnd w:id="24"/>
      <w:bookmarkEnd w:id="25"/>
      <w:bookmarkEnd w:id="26"/>
      <w:bookmarkEnd w:id="27"/>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6528AA"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28"/>
            <w:bookmarkEnd w:id="29"/>
            <w:bookmarkEnd w:id="30"/>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line="240" w:lineRule="auto"/>
              <w:rPr>
                <w:rFonts w:ascii="Garamond" w:hAnsi="Garamond"/>
              </w:rPr>
            </w:pPr>
            <w:r w:rsidRPr="00356454">
              <w:rPr>
                <w:rFonts w:ascii="Garamond" w:hAnsi="Garamond"/>
                <w:b/>
                <w:color w:val="auto"/>
                <w:sz w:val="22"/>
                <w:szCs w:val="22"/>
              </w:rPr>
              <w:t>Consorzio</w:t>
            </w:r>
            <w:r w:rsidRPr="00356454">
              <w:rPr>
                <w:rFonts w:ascii="Garamond" w:hAnsi="Garamond"/>
                <w:color w:val="auto"/>
                <w:sz w:val="22"/>
                <w:szCs w:val="22"/>
              </w:rPr>
              <w:t xml:space="preserve"> di cui all’art. 45, comma 2, lett. c) del Codice – Consorzio stabile, costituito anche in forma di società consortile ai sensi dell'articolo 2615 ter del codice civile, tra imprenditori individuali, anche artigiani, società commerciali, società cooperative di produzione e lavoro.</w:t>
            </w:r>
          </w:p>
        </w:tc>
      </w:tr>
      <w:bookmarkStart w:id="31" w:name="__Fieldmark__217_2283232"/>
      <w:bookmarkStart w:id="32" w:name="__Fieldmark__192_2058556643"/>
      <w:bookmarkStart w:id="33" w:name="__Fieldmark__185_626140304"/>
      <w:bookmarkStart w:id="34" w:name="__Fieldmark__42310_149139293"/>
      <w:bookmarkStart w:id="35" w:name="__Fieldmark__2480_2011923520"/>
      <w:bookmarkStart w:id="36" w:name="__Fieldmark__21377_207415324"/>
      <w:bookmarkStart w:id="37" w:name="__Fieldmark__4_1400077323"/>
      <w:bookmarkEnd w:id="31"/>
      <w:bookmarkEnd w:id="32"/>
      <w:bookmarkEnd w:id="33"/>
      <w:bookmarkEnd w:id="34"/>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6528AA"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35"/>
            <w:bookmarkEnd w:id="36"/>
            <w:bookmarkEnd w:id="37"/>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ind w:right="119"/>
              <w:jc w:val="both"/>
              <w:rPr>
                <w:rFonts w:ascii="Garamond" w:hAnsi="Garamond"/>
              </w:rPr>
            </w:pPr>
            <w:r w:rsidRPr="00356454">
              <w:rPr>
                <w:rFonts w:ascii="Garamond" w:hAnsi="Garamond"/>
                <w:b/>
                <w:color w:val="auto"/>
                <w:sz w:val="22"/>
                <w:szCs w:val="22"/>
              </w:rPr>
              <w:t>Consorziata</w:t>
            </w:r>
            <w:r w:rsidRPr="00356454">
              <w:rPr>
                <w:rFonts w:ascii="Garamond" w:hAnsi="Garamond"/>
                <w:color w:val="auto"/>
                <w:sz w:val="22"/>
                <w:szCs w:val="22"/>
              </w:rPr>
              <w:t xml:space="preserve"> per la quale il consorzio concorre / esecutrice nell’ipotesi di partecipazione di cui all’art. 45, comma 2, lett. b) o lett. c) del D.Lgs. n. 50/2016.</w:t>
            </w:r>
          </w:p>
        </w:tc>
      </w:tr>
      <w:bookmarkStart w:id="38" w:name="__Fieldmark__233_2283232"/>
      <w:bookmarkStart w:id="39" w:name="__Fieldmark__202_2058556643"/>
      <w:bookmarkStart w:id="40" w:name="__Fieldmark__192_626140304"/>
      <w:bookmarkStart w:id="41" w:name="__Fieldmark__42323_149139293"/>
      <w:bookmarkStart w:id="42" w:name="__Fieldmark__2481_2011923520"/>
      <w:bookmarkStart w:id="43" w:name="__Fieldmark__21396_207415324"/>
      <w:bookmarkStart w:id="44" w:name="__Fieldmark__5_1400077323"/>
      <w:bookmarkEnd w:id="38"/>
      <w:bookmarkEnd w:id="39"/>
      <w:bookmarkEnd w:id="40"/>
      <w:bookmarkEnd w:id="41"/>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6528AA"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42"/>
            <w:bookmarkEnd w:id="43"/>
            <w:bookmarkEnd w:id="44"/>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sche3"/>
              <w:tabs>
                <w:tab w:val="left" w:pos="9214"/>
              </w:tabs>
              <w:spacing w:after="120"/>
              <w:rPr>
                <w:rFonts w:ascii="Garamond" w:hAnsi="Garamond"/>
                <w:lang w:val="it-IT"/>
              </w:rPr>
            </w:pPr>
            <w:r w:rsidRPr="00356454">
              <w:rPr>
                <w:rFonts w:ascii="Garamond" w:hAnsi="Garamond"/>
                <w:b/>
                <w:color w:val="auto"/>
                <w:sz w:val="22"/>
                <w:szCs w:val="22"/>
                <w:lang w:val="it-IT"/>
              </w:rPr>
              <w:t>Mandatario</w:t>
            </w:r>
            <w:r w:rsidRPr="00356454">
              <w:rPr>
                <w:rFonts w:ascii="Garamond" w:hAnsi="Garamond"/>
                <w:color w:val="auto"/>
                <w:sz w:val="22"/>
                <w:szCs w:val="22"/>
                <w:lang w:val="it-IT"/>
              </w:rPr>
              <w:t xml:space="preserve"> di un RTI (art. 45, co. 2, lett. d), del Codice) – come di seguito specificato. </w:t>
            </w:r>
          </w:p>
          <w:bookmarkStart w:id="45" w:name="__Fieldmark__249_2283232"/>
          <w:bookmarkStart w:id="46" w:name="__Fieldmark__212_2058556643"/>
          <w:bookmarkStart w:id="47" w:name="__Fieldmark__197_626140304"/>
          <w:bookmarkStart w:id="48" w:name="__Fieldmark__42336_149139293"/>
          <w:bookmarkStart w:id="49" w:name="__Fieldmark__295_2283232"/>
          <w:bookmarkStart w:id="50" w:name="__Fieldmark__240_2058556643"/>
          <w:bookmarkStart w:id="51" w:name="__Fieldmark__210_626140304"/>
          <w:bookmarkStart w:id="52" w:name="__Fieldmark__42373_149139293"/>
          <w:bookmarkStart w:id="53" w:name="__Fieldmark__2485_2011923520"/>
          <w:bookmarkStart w:id="54" w:name="__Fieldmark__21470_207415324"/>
          <w:bookmarkStart w:id="55" w:name="__Fieldmark__9_1400077323"/>
          <w:bookmarkEnd w:id="45"/>
          <w:bookmarkEnd w:id="46"/>
          <w:bookmarkEnd w:id="47"/>
          <w:bookmarkEnd w:id="48"/>
          <w:bookmarkEnd w:id="49"/>
          <w:bookmarkEnd w:id="50"/>
          <w:bookmarkEnd w:id="51"/>
          <w:bookmarkEnd w:id="52"/>
          <w:p w:rsidR="00C173A0" w:rsidRPr="00356454" w:rsidRDefault="006528AA" w:rsidP="003337E4">
            <w:pPr>
              <w:pStyle w:val="sche3"/>
              <w:tabs>
                <w:tab w:val="left" w:pos="9214"/>
              </w:tabs>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53"/>
            <w:bookmarkEnd w:id="54"/>
            <w:bookmarkEnd w:id="55"/>
            <w:r w:rsidR="00C173A0" w:rsidRPr="00356454">
              <w:rPr>
                <w:rFonts w:ascii="Garamond" w:hAnsi="Garamond"/>
                <w:b/>
                <w:color w:val="auto"/>
                <w:sz w:val="22"/>
                <w:szCs w:val="22"/>
              </w:rPr>
              <w:t xml:space="preserve"> </w:t>
            </w:r>
            <w:r w:rsidR="00C173A0" w:rsidRPr="00356454">
              <w:rPr>
                <w:rFonts w:ascii="Garamond" w:hAnsi="Garamond"/>
                <w:color w:val="auto"/>
                <w:sz w:val="22"/>
                <w:szCs w:val="22"/>
                <w:lang w:val="it-IT"/>
              </w:rPr>
              <w:t xml:space="preserve">costituendo        </w:t>
            </w:r>
            <w:bookmarkStart w:id="56" w:name="__Fieldmark__310_2283232"/>
            <w:bookmarkStart w:id="57" w:name="__Fieldmark__249_2058556643"/>
            <w:bookmarkStart w:id="58" w:name="__Fieldmark__214_626140304"/>
            <w:bookmarkStart w:id="59" w:name="__Fieldmark__42385_149139293"/>
            <w:bookmarkStart w:id="60" w:name="__Fieldmark__2486_2011923520"/>
            <w:bookmarkStart w:id="61" w:name="__Fieldmark__21488_207415324"/>
            <w:bookmarkStart w:id="62" w:name="__Fieldmark__10_1400077323"/>
            <w:bookmarkEnd w:id="56"/>
            <w:bookmarkEnd w:id="57"/>
            <w:bookmarkEnd w:id="58"/>
            <w:bookmarkEnd w:id="59"/>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60"/>
            <w:bookmarkEnd w:id="61"/>
            <w:bookmarkEnd w:id="62"/>
            <w:r w:rsidR="00C173A0" w:rsidRPr="00356454">
              <w:rPr>
                <w:rFonts w:ascii="Garamond" w:hAnsi="Garamond"/>
                <w:color w:val="auto"/>
                <w:sz w:val="22"/>
                <w:szCs w:val="22"/>
                <w:lang w:val="it-IT"/>
              </w:rPr>
              <w:t xml:space="preserve"> costituito</w:t>
            </w:r>
          </w:p>
        </w:tc>
      </w:tr>
      <w:bookmarkStart w:id="63" w:name="__Fieldmark__325_2283232"/>
      <w:bookmarkStart w:id="64" w:name="__Fieldmark__258_2058556643"/>
      <w:bookmarkStart w:id="65" w:name="__Fieldmark__218_626140304"/>
      <w:bookmarkStart w:id="66" w:name="__Fieldmark__42397_149139293"/>
      <w:bookmarkStart w:id="67" w:name="__Fieldmark__2487_2011923520"/>
      <w:bookmarkStart w:id="68" w:name="__Fieldmark__21506_207415324"/>
      <w:bookmarkStart w:id="69" w:name="__Fieldmark__11_1400077323"/>
      <w:bookmarkEnd w:id="63"/>
      <w:bookmarkEnd w:id="64"/>
      <w:bookmarkEnd w:id="65"/>
      <w:bookmarkEnd w:id="66"/>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6528AA"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67"/>
            <w:bookmarkEnd w:id="68"/>
            <w:bookmarkEnd w:id="69"/>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sche3"/>
              <w:tabs>
                <w:tab w:val="left" w:pos="9214"/>
              </w:tabs>
              <w:rPr>
                <w:rFonts w:ascii="Garamond" w:hAnsi="Garamond"/>
                <w:lang w:val="it-IT"/>
              </w:rPr>
            </w:pPr>
            <w:r w:rsidRPr="00356454">
              <w:rPr>
                <w:rFonts w:ascii="Garamond" w:hAnsi="Garamond"/>
                <w:b/>
                <w:color w:val="auto"/>
                <w:sz w:val="22"/>
                <w:szCs w:val="22"/>
                <w:lang w:val="it-IT"/>
              </w:rPr>
              <w:t xml:space="preserve">Mandante </w:t>
            </w:r>
            <w:r w:rsidRPr="00356454">
              <w:rPr>
                <w:rFonts w:ascii="Garamond" w:hAnsi="Garamond"/>
                <w:color w:val="auto"/>
                <w:sz w:val="22"/>
                <w:szCs w:val="22"/>
                <w:lang w:val="it-IT"/>
              </w:rPr>
              <w:t>di un RTI (art. 45, co. 2, lett. d), del Codice) –  come di seguito specificato.</w:t>
            </w:r>
          </w:p>
        </w:tc>
      </w:tr>
      <w:bookmarkStart w:id="70" w:name="__Fieldmark__341_2283232"/>
      <w:bookmarkStart w:id="71" w:name="__Fieldmark__268_2058556643"/>
      <w:bookmarkStart w:id="72" w:name="__Fieldmark__223_626140304"/>
      <w:bookmarkStart w:id="73" w:name="__Fieldmark__42410_149139293"/>
      <w:bookmarkStart w:id="74" w:name="__Fieldmark__2488_2011923520"/>
      <w:bookmarkStart w:id="75" w:name="__Fieldmark__21525_207415324"/>
      <w:bookmarkStart w:id="76" w:name="__Fieldmark__12_1400077323"/>
      <w:bookmarkEnd w:id="70"/>
      <w:bookmarkEnd w:id="71"/>
      <w:bookmarkEnd w:id="72"/>
      <w:bookmarkEnd w:id="73"/>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6528AA"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74"/>
            <w:bookmarkEnd w:id="75"/>
            <w:bookmarkEnd w:id="76"/>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sche3"/>
              <w:tabs>
                <w:tab w:val="left" w:pos="9214"/>
              </w:tabs>
              <w:spacing w:after="120"/>
              <w:rPr>
                <w:rFonts w:ascii="Garamond" w:hAnsi="Garamond"/>
                <w:lang w:val="it-IT"/>
              </w:rPr>
            </w:pPr>
            <w:r w:rsidRPr="00356454">
              <w:rPr>
                <w:rFonts w:ascii="Garamond" w:hAnsi="Garamond"/>
                <w:b/>
                <w:color w:val="auto"/>
                <w:sz w:val="22"/>
                <w:szCs w:val="22"/>
                <w:lang w:val="it-IT"/>
              </w:rPr>
              <w:t>Capogruppo</w:t>
            </w:r>
            <w:r w:rsidRPr="00356454">
              <w:rPr>
                <w:rFonts w:ascii="Garamond" w:hAnsi="Garamond"/>
                <w:color w:val="auto"/>
                <w:sz w:val="22"/>
                <w:szCs w:val="22"/>
                <w:lang w:val="it-IT"/>
              </w:rPr>
              <w:t xml:space="preserve"> di un consorzio ordinario (art. 45, co. 2, lett. e), del Codice) – come di seguito specificato.</w:t>
            </w:r>
          </w:p>
          <w:bookmarkStart w:id="77" w:name="__Fieldmark__357_2283232"/>
          <w:bookmarkStart w:id="78" w:name="__Fieldmark__278_2058556643"/>
          <w:bookmarkStart w:id="79" w:name="__Fieldmark__230_626140304"/>
          <w:bookmarkStart w:id="80" w:name="__Fieldmark__42423_149139293"/>
          <w:bookmarkStart w:id="81" w:name="__Fieldmark__403_2283232"/>
          <w:bookmarkStart w:id="82" w:name="__Fieldmark__306_2058556643"/>
          <w:bookmarkStart w:id="83" w:name="__Fieldmark__243_626140304"/>
          <w:bookmarkStart w:id="84" w:name="__Fieldmark__42460_149139293"/>
          <w:bookmarkStart w:id="85" w:name="__Fieldmark__2492_2011923520"/>
          <w:bookmarkStart w:id="86" w:name="__Fieldmark__21599_207415324"/>
          <w:bookmarkStart w:id="87" w:name="__Fieldmark__16_1400077323"/>
          <w:bookmarkEnd w:id="77"/>
          <w:bookmarkEnd w:id="78"/>
          <w:bookmarkEnd w:id="79"/>
          <w:bookmarkEnd w:id="80"/>
          <w:bookmarkEnd w:id="81"/>
          <w:bookmarkEnd w:id="82"/>
          <w:bookmarkEnd w:id="83"/>
          <w:bookmarkEnd w:id="84"/>
          <w:p w:rsidR="00C173A0" w:rsidRPr="00356454" w:rsidRDefault="006528AA" w:rsidP="003337E4">
            <w:pPr>
              <w:pStyle w:val="sche3"/>
              <w:tabs>
                <w:tab w:val="left" w:pos="9214"/>
              </w:tabs>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85"/>
            <w:bookmarkEnd w:id="86"/>
            <w:bookmarkEnd w:id="87"/>
            <w:r w:rsidR="00C173A0" w:rsidRPr="00356454">
              <w:rPr>
                <w:rFonts w:ascii="Garamond" w:hAnsi="Garamond"/>
                <w:b/>
                <w:color w:val="auto"/>
                <w:sz w:val="22"/>
                <w:szCs w:val="22"/>
              </w:rPr>
              <w:t xml:space="preserve"> </w:t>
            </w:r>
            <w:r w:rsidR="00C173A0" w:rsidRPr="00356454">
              <w:rPr>
                <w:rFonts w:ascii="Garamond" w:hAnsi="Garamond"/>
                <w:color w:val="auto"/>
                <w:sz w:val="22"/>
                <w:szCs w:val="22"/>
                <w:lang w:val="it-IT"/>
              </w:rPr>
              <w:t xml:space="preserve">costituendo        </w:t>
            </w:r>
            <w:bookmarkStart w:id="88" w:name="__Fieldmark__418_2283232"/>
            <w:bookmarkStart w:id="89" w:name="__Fieldmark__315_2058556643"/>
            <w:bookmarkStart w:id="90" w:name="__Fieldmark__247_626140304"/>
            <w:bookmarkStart w:id="91" w:name="__Fieldmark__42472_149139293"/>
            <w:bookmarkStart w:id="92" w:name="__Fieldmark__2493_2011923520"/>
            <w:bookmarkStart w:id="93" w:name="__Fieldmark__21617_207415324"/>
            <w:bookmarkStart w:id="94" w:name="__Fieldmark__17_1400077323"/>
            <w:bookmarkEnd w:id="88"/>
            <w:bookmarkEnd w:id="89"/>
            <w:bookmarkEnd w:id="90"/>
            <w:bookmarkEnd w:id="91"/>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92"/>
            <w:bookmarkEnd w:id="93"/>
            <w:bookmarkEnd w:id="94"/>
            <w:r w:rsidR="00C173A0" w:rsidRPr="00356454">
              <w:rPr>
                <w:rFonts w:ascii="Garamond" w:hAnsi="Garamond"/>
                <w:color w:val="auto"/>
                <w:sz w:val="22"/>
                <w:szCs w:val="22"/>
                <w:lang w:val="it-IT"/>
              </w:rPr>
              <w:t xml:space="preserve"> costituito</w:t>
            </w:r>
          </w:p>
        </w:tc>
      </w:tr>
      <w:bookmarkStart w:id="95" w:name="__Fieldmark__433_2283232"/>
      <w:bookmarkStart w:id="96" w:name="__Fieldmark__324_2058556643"/>
      <w:bookmarkStart w:id="97" w:name="__Fieldmark__251_626140304"/>
      <w:bookmarkStart w:id="98" w:name="__Fieldmark__42484_149139293"/>
      <w:bookmarkStart w:id="99" w:name="__Fieldmark__2494_2011923520"/>
      <w:bookmarkStart w:id="100" w:name="__Fieldmark__21635_207415324"/>
      <w:bookmarkStart w:id="101" w:name="__Fieldmark__18_1400077323"/>
      <w:bookmarkEnd w:id="95"/>
      <w:bookmarkEnd w:id="96"/>
      <w:bookmarkEnd w:id="97"/>
      <w:bookmarkEnd w:id="98"/>
      <w:tr w:rsidR="00C173A0" w:rsidRPr="00356454" w:rsidTr="00CE781A">
        <w:trPr>
          <w:cantSplit/>
          <w:trHeight w:val="539"/>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6528AA"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99"/>
            <w:bookmarkEnd w:id="100"/>
            <w:bookmarkEnd w:id="101"/>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sche3"/>
              <w:tabs>
                <w:tab w:val="left" w:pos="9214"/>
              </w:tabs>
              <w:spacing w:after="120"/>
              <w:rPr>
                <w:rFonts w:ascii="Garamond" w:hAnsi="Garamond"/>
                <w:lang w:val="it-IT"/>
              </w:rPr>
            </w:pPr>
            <w:r w:rsidRPr="00356454">
              <w:rPr>
                <w:rFonts w:ascii="Garamond" w:hAnsi="Garamond"/>
                <w:b/>
                <w:color w:val="auto"/>
                <w:sz w:val="22"/>
                <w:szCs w:val="22"/>
                <w:lang w:val="it-IT"/>
              </w:rPr>
              <w:t xml:space="preserve">Consorziata </w:t>
            </w:r>
            <w:r w:rsidRPr="00356454">
              <w:rPr>
                <w:rFonts w:ascii="Garamond" w:hAnsi="Garamond"/>
                <w:color w:val="auto"/>
                <w:sz w:val="22"/>
                <w:szCs w:val="22"/>
                <w:lang w:val="it-IT"/>
              </w:rPr>
              <w:t>di un consorzio ordinario (art. 45, co. 2, lett. e) del Codice)</w:t>
            </w:r>
          </w:p>
        </w:tc>
      </w:tr>
      <w:bookmarkStart w:id="102" w:name="__Fieldmark__449_2283232"/>
      <w:bookmarkStart w:id="103" w:name="__Fieldmark__334_2058556643"/>
      <w:bookmarkStart w:id="104" w:name="__Fieldmark__256_626140304"/>
      <w:bookmarkStart w:id="105" w:name="__Fieldmark__42497_149139293"/>
      <w:bookmarkStart w:id="106" w:name="__Fieldmark__2495_2011923520"/>
      <w:bookmarkStart w:id="107" w:name="__Fieldmark__21654_207415324"/>
      <w:bookmarkStart w:id="108" w:name="__Fieldmark__19_1400077323"/>
      <w:bookmarkEnd w:id="102"/>
      <w:bookmarkEnd w:id="103"/>
      <w:bookmarkEnd w:id="104"/>
      <w:bookmarkEnd w:id="105"/>
      <w:tr w:rsidR="00C173A0" w:rsidRPr="00357B38"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6528AA"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06"/>
            <w:bookmarkEnd w:id="107"/>
            <w:bookmarkEnd w:id="108"/>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line="240" w:lineRule="auto"/>
              <w:rPr>
                <w:rFonts w:ascii="Garamond" w:hAnsi="Garamond"/>
                <w:lang w:val="en-US"/>
              </w:rPr>
            </w:pPr>
            <w:r w:rsidRPr="00356454">
              <w:rPr>
                <w:rFonts w:ascii="Garamond" w:hAnsi="Garamond"/>
                <w:b/>
                <w:color w:val="auto"/>
                <w:sz w:val="22"/>
                <w:szCs w:val="22"/>
                <w:lang w:val="en-US"/>
              </w:rPr>
              <w:t xml:space="preserve">GEIE </w:t>
            </w:r>
            <w:r w:rsidRPr="00356454">
              <w:rPr>
                <w:rFonts w:ascii="Garamond" w:hAnsi="Garamond"/>
                <w:color w:val="auto"/>
                <w:sz w:val="22"/>
                <w:szCs w:val="22"/>
                <w:lang w:val="en-US"/>
              </w:rPr>
              <w:t xml:space="preserve">(art. 45, co. 2, </w:t>
            </w:r>
            <w:proofErr w:type="spellStart"/>
            <w:r w:rsidRPr="00356454">
              <w:rPr>
                <w:rFonts w:ascii="Garamond" w:hAnsi="Garamond"/>
                <w:color w:val="auto"/>
                <w:sz w:val="22"/>
                <w:szCs w:val="22"/>
                <w:lang w:val="en-US"/>
              </w:rPr>
              <w:t>lett</w:t>
            </w:r>
            <w:proofErr w:type="spellEnd"/>
            <w:r w:rsidRPr="00356454">
              <w:rPr>
                <w:rFonts w:ascii="Garamond" w:hAnsi="Garamond"/>
                <w:color w:val="auto"/>
                <w:sz w:val="22"/>
                <w:szCs w:val="22"/>
                <w:lang w:val="en-US"/>
              </w:rPr>
              <w:t xml:space="preserve">. g) </w:t>
            </w:r>
            <w:r w:rsidRPr="00356454">
              <w:rPr>
                <w:rStyle w:val="Rimandonotaapidipagina"/>
                <w:rFonts w:ascii="Garamond" w:hAnsi="Garamond"/>
                <w:color w:val="auto"/>
                <w:sz w:val="22"/>
                <w:szCs w:val="22"/>
                <w:lang w:val="en-US"/>
              </w:rPr>
              <w:footnoteReference w:id="2"/>
            </w:r>
          </w:p>
        </w:tc>
      </w:tr>
      <w:bookmarkStart w:id="109" w:name="__Fieldmark__473_2283232"/>
      <w:bookmarkStart w:id="110" w:name="__Fieldmark__352_2058556643"/>
      <w:bookmarkStart w:id="111" w:name="__Fieldmark__268_626140304"/>
      <w:bookmarkStart w:id="112" w:name="__Fieldmark__42518_149139293"/>
      <w:bookmarkStart w:id="113" w:name="__Fieldmark__2496_2011923520"/>
      <w:bookmarkStart w:id="114" w:name="__Fieldmark__21681_207415324"/>
      <w:bookmarkStart w:id="115" w:name="__Fieldmark__20_1400077323"/>
      <w:bookmarkEnd w:id="109"/>
      <w:bookmarkEnd w:id="110"/>
      <w:bookmarkEnd w:id="111"/>
      <w:bookmarkEnd w:id="112"/>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6528AA"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13"/>
            <w:bookmarkEnd w:id="114"/>
            <w:bookmarkEnd w:id="115"/>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after="120" w:line="240" w:lineRule="auto"/>
              <w:rPr>
                <w:rFonts w:ascii="Garamond" w:hAnsi="Garamond"/>
              </w:rPr>
            </w:pPr>
            <w:r w:rsidRPr="00356454">
              <w:rPr>
                <w:rFonts w:ascii="Garamond" w:hAnsi="Garamond"/>
                <w:b/>
                <w:color w:val="auto"/>
                <w:sz w:val="22"/>
                <w:szCs w:val="22"/>
              </w:rPr>
              <w:t xml:space="preserve">Aggregazione di imprese di rete </w:t>
            </w:r>
            <w:r w:rsidRPr="00356454">
              <w:rPr>
                <w:rFonts w:ascii="Garamond" w:hAnsi="Garamond"/>
                <w:color w:val="auto"/>
                <w:sz w:val="22"/>
                <w:szCs w:val="22"/>
              </w:rPr>
              <w:t>(Codice art. 45 – comma 2 - lett. e) come di seguito specificato.</w:t>
            </w:r>
            <w:r w:rsidRPr="00356454">
              <w:rPr>
                <w:rStyle w:val="Rimandonotaapidipagina1"/>
                <w:rFonts w:ascii="Garamond" w:hAnsi="Garamond"/>
                <w:b/>
                <w:color w:val="auto"/>
                <w:sz w:val="22"/>
                <w:szCs w:val="22"/>
              </w:rPr>
              <w:t xml:space="preserve"> </w:t>
            </w:r>
            <w:r w:rsidRPr="00356454">
              <w:rPr>
                <w:rStyle w:val="Rimandonotaapidipagina1"/>
                <w:rFonts w:ascii="Garamond" w:hAnsi="Garamond"/>
                <w:b/>
                <w:color w:val="auto"/>
                <w:sz w:val="22"/>
                <w:szCs w:val="22"/>
              </w:rPr>
              <w:footnoteReference w:id="3"/>
            </w:r>
          </w:p>
          <w:bookmarkStart w:id="116" w:name="__Fieldmark__511_2283232"/>
          <w:bookmarkStart w:id="117" w:name="__Fieldmark__386_2058556643"/>
          <w:bookmarkStart w:id="118" w:name="__Fieldmark__283_626140304"/>
          <w:bookmarkStart w:id="119" w:name="__Fieldmark__42553_149139293"/>
          <w:bookmarkStart w:id="120" w:name="__Fieldmark__2497_2011923520"/>
          <w:bookmarkStart w:id="121" w:name="Controllo47"/>
          <w:bookmarkStart w:id="122" w:name="__Fieldmark__21722_207415324"/>
          <w:bookmarkStart w:id="123" w:name="__Fieldmark__21_1400077323"/>
          <w:bookmarkEnd w:id="116"/>
          <w:bookmarkEnd w:id="117"/>
          <w:bookmarkEnd w:id="118"/>
          <w:bookmarkEnd w:id="119"/>
          <w:p w:rsidR="00C173A0" w:rsidRPr="00356454" w:rsidRDefault="006528AA" w:rsidP="003337E4">
            <w:pPr>
              <w:pStyle w:val="Corpodeltesto21"/>
              <w:spacing w:after="120" w:line="240" w:lineRule="auto"/>
              <w:ind w:left="317" w:hanging="284"/>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20"/>
            <w:bookmarkEnd w:id="121"/>
            <w:bookmarkEnd w:id="122"/>
            <w:bookmarkEnd w:id="123"/>
            <w:r w:rsidR="00C173A0" w:rsidRPr="00356454">
              <w:rPr>
                <w:rFonts w:ascii="Garamond" w:hAnsi="Garamond"/>
                <w:b/>
                <w:color w:val="auto"/>
                <w:sz w:val="22"/>
                <w:szCs w:val="22"/>
              </w:rPr>
              <w:t xml:space="preserve"> </w:t>
            </w:r>
            <w:r w:rsidR="00C173A0" w:rsidRPr="00356454">
              <w:rPr>
                <w:rFonts w:ascii="Garamond" w:hAnsi="Garamond"/>
                <w:color w:val="auto"/>
                <w:sz w:val="22"/>
                <w:szCs w:val="22"/>
              </w:rPr>
              <w:t>dotata di un organo comune con potere di rappresentanza e di soggettività giuridica;</w:t>
            </w:r>
          </w:p>
          <w:bookmarkStart w:id="124" w:name="__Fieldmark__528_2283232"/>
          <w:bookmarkStart w:id="125" w:name="__Fieldmark__397_2058556643"/>
          <w:bookmarkStart w:id="126" w:name="__Fieldmark__289_626140304"/>
          <w:bookmarkStart w:id="127" w:name="__Fieldmark__42567_149139293"/>
          <w:bookmarkStart w:id="128" w:name="__Fieldmark__2498_2011923520"/>
          <w:bookmarkStart w:id="129" w:name="__Fieldmark__21742_207415324"/>
          <w:bookmarkStart w:id="130" w:name="__Fieldmark__22_1400077323"/>
          <w:bookmarkEnd w:id="124"/>
          <w:bookmarkEnd w:id="125"/>
          <w:bookmarkEnd w:id="126"/>
          <w:bookmarkEnd w:id="127"/>
          <w:p w:rsidR="00C173A0" w:rsidRPr="00356454" w:rsidRDefault="006528AA" w:rsidP="003337E4">
            <w:pPr>
              <w:pStyle w:val="Corpodeltesto21"/>
              <w:spacing w:after="120" w:line="240" w:lineRule="auto"/>
              <w:ind w:left="317" w:hanging="284"/>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28"/>
            <w:bookmarkEnd w:id="129"/>
            <w:bookmarkEnd w:id="130"/>
            <w:r w:rsidR="00C173A0" w:rsidRPr="00356454">
              <w:rPr>
                <w:rFonts w:ascii="Garamond" w:hAnsi="Garamond"/>
                <w:color w:val="auto"/>
                <w:sz w:val="22"/>
                <w:szCs w:val="22"/>
              </w:rPr>
              <w:t xml:space="preserve"> dotata di un organo comune con potere di rappresentanza ma priva di soggettività giuridica; </w:t>
            </w:r>
          </w:p>
          <w:bookmarkStart w:id="131" w:name="__Fieldmark__543_2283232"/>
          <w:bookmarkStart w:id="132" w:name="__Fieldmark__406_2058556643"/>
          <w:bookmarkStart w:id="133" w:name="__Fieldmark__293_626140304"/>
          <w:bookmarkStart w:id="134" w:name="__Fieldmark__42579_149139293"/>
          <w:bookmarkStart w:id="135" w:name="__Fieldmark__2499_2011923520"/>
          <w:bookmarkStart w:id="136" w:name="__Fieldmark__21760_207415324"/>
          <w:bookmarkStart w:id="137" w:name="__Fieldmark__23_1400077323"/>
          <w:bookmarkEnd w:id="131"/>
          <w:bookmarkEnd w:id="132"/>
          <w:bookmarkEnd w:id="133"/>
          <w:bookmarkEnd w:id="134"/>
          <w:p w:rsidR="00C173A0" w:rsidRPr="00356454" w:rsidRDefault="006528AA" w:rsidP="003337E4">
            <w:pPr>
              <w:pStyle w:val="Corpodeltesto21"/>
              <w:spacing w:after="120" w:line="240" w:lineRule="auto"/>
              <w:ind w:left="317" w:hanging="284"/>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35"/>
            <w:bookmarkEnd w:id="136"/>
            <w:bookmarkEnd w:id="137"/>
            <w:r w:rsidR="00C173A0" w:rsidRPr="00356454">
              <w:rPr>
                <w:rFonts w:ascii="Garamond" w:hAnsi="Garamond"/>
                <w:color w:val="auto"/>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bookmarkStart w:id="138" w:name="__Fieldmark__558_2283232"/>
      <w:bookmarkStart w:id="139" w:name="__Fieldmark__415_2058556643"/>
      <w:bookmarkStart w:id="140" w:name="__Fieldmark__299_626140304"/>
      <w:bookmarkStart w:id="141" w:name="__Fieldmark__42591_149139293"/>
      <w:bookmarkStart w:id="142" w:name="__Fieldmark__2500_2011923520"/>
      <w:bookmarkStart w:id="143" w:name="__Fieldmark__21778_207415324"/>
      <w:bookmarkStart w:id="144" w:name="__Fieldmark__24_1400077323"/>
      <w:bookmarkEnd w:id="138"/>
      <w:bookmarkEnd w:id="139"/>
      <w:bookmarkEnd w:id="140"/>
      <w:bookmarkEnd w:id="141"/>
      <w:tr w:rsidR="00C173A0" w:rsidRPr="00356454" w:rsidTr="00CE781A">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p w:rsidR="00C173A0" w:rsidRPr="00356454" w:rsidRDefault="006528AA" w:rsidP="003337E4">
            <w:pPr>
              <w:pStyle w:val="Corpodeltesto21"/>
              <w:spacing w:line="240" w:lineRule="auto"/>
              <w:rPr>
                <w:rFonts w:ascii="Garamond" w:hAnsi="Garamond"/>
              </w:rPr>
            </w:pPr>
            <w:r w:rsidRPr="00356454">
              <w:rPr>
                <w:rFonts w:ascii="Garamond" w:hAnsi="Garamond"/>
              </w:rPr>
              <w:fldChar w:fldCharType="begin">
                <w:ffData>
                  <w:name w:val=""/>
                  <w:enabled/>
                  <w:calcOnExit w:val="0"/>
                  <w:checkBox>
                    <w:sizeAuto/>
                    <w:default w:val="0"/>
                    <w:checked w:val="0"/>
                  </w:checkBox>
                </w:ffData>
              </w:fldChar>
            </w:r>
            <w:r w:rsidR="00C173A0" w:rsidRPr="00356454">
              <w:rPr>
                <w:rFonts w:ascii="Garamond" w:hAnsi="Garamond"/>
              </w:rPr>
              <w:instrText xml:space="preserve"> FORMCHECKBOX </w:instrText>
            </w:r>
            <w:r>
              <w:rPr>
                <w:rFonts w:ascii="Garamond" w:hAnsi="Garamond"/>
              </w:rPr>
            </w:r>
            <w:r>
              <w:rPr>
                <w:rFonts w:ascii="Garamond" w:hAnsi="Garamond"/>
              </w:rPr>
              <w:fldChar w:fldCharType="separate"/>
            </w:r>
            <w:r w:rsidRPr="00356454">
              <w:rPr>
                <w:rFonts w:ascii="Garamond" w:hAnsi="Garamond"/>
              </w:rPr>
              <w:fldChar w:fldCharType="end"/>
            </w:r>
            <w:bookmarkEnd w:id="142"/>
            <w:bookmarkEnd w:id="143"/>
            <w:bookmarkEnd w:id="144"/>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56454" w:rsidRDefault="00C173A0" w:rsidP="003337E4">
            <w:pPr>
              <w:pStyle w:val="Corpodeltesto21"/>
              <w:spacing w:line="240" w:lineRule="auto"/>
              <w:rPr>
                <w:rFonts w:ascii="Garamond" w:hAnsi="Garamond"/>
              </w:rPr>
            </w:pPr>
            <w:r w:rsidRPr="00356454">
              <w:rPr>
                <w:rFonts w:ascii="Garamond" w:hAnsi="Garamond"/>
                <w:color w:val="auto"/>
                <w:sz w:val="22"/>
                <w:szCs w:val="22"/>
              </w:rPr>
              <w:t>Operatore economico, ai sensi della Direttiva 2014/24UE.</w:t>
            </w:r>
          </w:p>
        </w:tc>
      </w:tr>
    </w:tbl>
    <w:p w:rsidR="00F30BBC" w:rsidRDefault="00F30BBC" w:rsidP="00C173A0">
      <w:pPr>
        <w:jc w:val="center"/>
        <w:rPr>
          <w:b/>
          <w:color w:val="auto"/>
          <w:szCs w:val="22"/>
        </w:rPr>
      </w:pPr>
    </w:p>
    <w:p w:rsidR="00C173A0" w:rsidRDefault="00C173A0" w:rsidP="00C173A0">
      <w:pPr>
        <w:jc w:val="center"/>
        <w:rPr>
          <w:b/>
          <w:color w:val="auto"/>
          <w:szCs w:val="22"/>
        </w:rPr>
      </w:pPr>
    </w:p>
    <w:p w:rsidR="00902134" w:rsidRDefault="00902134" w:rsidP="00C173A0">
      <w:pPr>
        <w:jc w:val="center"/>
        <w:rPr>
          <w:b/>
          <w:color w:val="auto"/>
          <w:szCs w:val="22"/>
        </w:rPr>
      </w:pPr>
    </w:p>
    <w:p w:rsidR="005844A9" w:rsidRDefault="005844A9" w:rsidP="00C173A0">
      <w:pPr>
        <w:jc w:val="center"/>
        <w:rPr>
          <w:b/>
          <w:color w:val="auto"/>
          <w:szCs w:val="22"/>
        </w:rPr>
      </w:pPr>
    </w:p>
    <w:p w:rsidR="00005F58" w:rsidRDefault="00005F58" w:rsidP="00C173A0">
      <w:pPr>
        <w:jc w:val="center"/>
        <w:rPr>
          <w:b/>
          <w:color w:val="auto"/>
          <w:szCs w:val="22"/>
        </w:rPr>
      </w:pPr>
    </w:p>
    <w:p w:rsidR="00902134" w:rsidRPr="00E42116" w:rsidRDefault="00902134" w:rsidP="00C173A0">
      <w:pPr>
        <w:jc w:val="center"/>
        <w:rPr>
          <w:b/>
          <w:color w:val="auto"/>
          <w:szCs w:val="22"/>
        </w:rPr>
      </w:pPr>
    </w:p>
    <w:tbl>
      <w:tblPr>
        <w:tblW w:w="0" w:type="auto"/>
        <w:tblInd w:w="-30" w:type="dxa"/>
        <w:tblLayout w:type="fixed"/>
        <w:tblCellMar>
          <w:left w:w="93" w:type="dxa"/>
        </w:tblCellMar>
        <w:tblLook w:val="0000"/>
      </w:tblPr>
      <w:tblGrid>
        <w:gridCol w:w="2093"/>
        <w:gridCol w:w="8161"/>
      </w:tblGrid>
      <w:tr w:rsidR="00C173A0" w:rsidRPr="00F3609F" w:rsidTr="003337E4">
        <w:tc>
          <w:tcPr>
            <w:tcW w:w="2093" w:type="dxa"/>
            <w:tcBorders>
              <w:top w:val="single" w:sz="4" w:space="0" w:color="00000A"/>
              <w:left w:val="single" w:sz="4" w:space="0" w:color="00000A"/>
              <w:bottom w:val="single" w:sz="4" w:space="0" w:color="00000A"/>
            </w:tcBorders>
            <w:shd w:val="clear" w:color="auto" w:fill="FFFF00"/>
          </w:tcPr>
          <w:p w:rsidR="00C173A0" w:rsidRPr="00F3609F" w:rsidRDefault="00C173A0" w:rsidP="003337E4">
            <w:pPr>
              <w:snapToGrid w:val="0"/>
              <w:rPr>
                <w:rFonts w:ascii="Garamond" w:hAnsi="Garamond"/>
                <w:b/>
                <w:color w:val="auto"/>
              </w:rPr>
            </w:pPr>
          </w:p>
          <w:p w:rsidR="00C173A0" w:rsidRPr="00F3609F" w:rsidRDefault="00C173A0" w:rsidP="003337E4">
            <w:pPr>
              <w:rPr>
                <w:rFonts w:ascii="Garamond" w:hAnsi="Garamond"/>
              </w:rPr>
            </w:pPr>
            <w:r w:rsidRPr="00F3609F">
              <w:rPr>
                <w:rFonts w:ascii="Garamond" w:hAnsi="Garamond"/>
                <w:b/>
                <w:color w:val="auto"/>
                <w:sz w:val="22"/>
              </w:rPr>
              <w:t>SEZIONE A</w:t>
            </w:r>
          </w:p>
          <w:p w:rsidR="00C173A0" w:rsidRPr="00F3609F" w:rsidRDefault="00C173A0" w:rsidP="003337E4">
            <w:pPr>
              <w:rPr>
                <w:rFonts w:ascii="Garamond" w:hAnsi="Garamond"/>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F3609F" w:rsidRDefault="00C173A0" w:rsidP="003337E4">
            <w:pPr>
              <w:snapToGrid w:val="0"/>
              <w:jc w:val="center"/>
              <w:rPr>
                <w:rFonts w:ascii="Garamond" w:hAnsi="Garamond"/>
                <w:b/>
                <w:color w:val="auto"/>
              </w:rPr>
            </w:pPr>
          </w:p>
          <w:p w:rsidR="00C173A0" w:rsidRPr="00F3609F" w:rsidRDefault="00C173A0" w:rsidP="003337E4">
            <w:pPr>
              <w:rPr>
                <w:rFonts w:ascii="Garamond" w:hAnsi="Garamond"/>
              </w:rPr>
            </w:pPr>
            <w:r w:rsidRPr="00F3609F">
              <w:rPr>
                <w:rFonts w:ascii="Garamond" w:hAnsi="Garamond"/>
                <w:b/>
                <w:color w:val="auto"/>
                <w:sz w:val="22"/>
              </w:rPr>
              <w:t xml:space="preserve">Domanda di partecipazione </w:t>
            </w:r>
            <w:r w:rsidRPr="00F3609F">
              <w:rPr>
                <w:rFonts w:ascii="Garamond" w:hAnsi="Garamond"/>
                <w:color w:val="auto"/>
                <w:sz w:val="22"/>
              </w:rPr>
              <w:t>(soggetta ad imposta di bollo)</w:t>
            </w:r>
            <w:r w:rsidRPr="00F3609F">
              <w:rPr>
                <w:rStyle w:val="Rimandonotaapidipagina"/>
                <w:rFonts w:ascii="Garamond" w:hAnsi="Garamond"/>
                <w:color w:val="auto"/>
                <w:sz w:val="22"/>
              </w:rPr>
              <w:footnoteReference w:id="4"/>
            </w:r>
          </w:p>
        </w:tc>
      </w:tr>
    </w:tbl>
    <w:p w:rsidR="00C173A0" w:rsidRDefault="00C173A0" w:rsidP="00C173A0">
      <w:pPr>
        <w:jc w:val="center"/>
        <w:rPr>
          <w:b/>
          <w:color w:val="auto"/>
          <w:szCs w:val="22"/>
        </w:rPr>
      </w:pPr>
    </w:p>
    <w:p w:rsidR="00C173A0" w:rsidRPr="00F3609F" w:rsidRDefault="00C173A0" w:rsidP="00C173A0">
      <w:pPr>
        <w:jc w:val="center"/>
        <w:rPr>
          <w:rFonts w:ascii="Garamond" w:hAnsi="Garamond"/>
          <w:b/>
          <w:color w:val="auto"/>
          <w:sz w:val="22"/>
          <w:szCs w:val="22"/>
        </w:rPr>
      </w:pPr>
    </w:p>
    <w:p w:rsidR="00C173A0" w:rsidRPr="00F3609F" w:rsidRDefault="00C173A0" w:rsidP="00C173A0">
      <w:pPr>
        <w:pStyle w:val="Paragrafoelenco1"/>
        <w:numPr>
          <w:ilvl w:val="0"/>
          <w:numId w:val="5"/>
        </w:numPr>
        <w:rPr>
          <w:rFonts w:ascii="Garamond" w:hAnsi="Garamond"/>
          <w:b/>
          <w:color w:val="auto"/>
          <w:sz w:val="22"/>
          <w:szCs w:val="22"/>
        </w:rPr>
      </w:pPr>
      <w:r w:rsidRPr="00F3609F">
        <w:rPr>
          <w:rFonts w:ascii="Garamond" w:hAnsi="Garamond"/>
          <w:b/>
          <w:color w:val="auto"/>
          <w:sz w:val="22"/>
          <w:szCs w:val="22"/>
        </w:rPr>
        <w:t xml:space="preserve">CHIEDE di partecipare alla gara in oggetto </w:t>
      </w:r>
    </w:p>
    <w:p w:rsidR="00C173A0" w:rsidRPr="00356454" w:rsidRDefault="00C173A0" w:rsidP="00C173A0">
      <w:pPr>
        <w:jc w:val="center"/>
        <w:rPr>
          <w:rFonts w:ascii="Garamond" w:hAnsi="Garamond"/>
          <w:b/>
          <w:color w:val="auto"/>
          <w:szCs w:val="22"/>
        </w:rPr>
      </w:pPr>
    </w:p>
    <w:p w:rsidR="00C173A0" w:rsidRPr="00356454" w:rsidRDefault="00C173A0" w:rsidP="00C173A0">
      <w:pPr>
        <w:jc w:val="center"/>
        <w:rPr>
          <w:rFonts w:ascii="Garamond" w:hAnsi="Garamond"/>
          <w:b/>
          <w:color w:val="auto"/>
          <w:szCs w:val="22"/>
        </w:rPr>
      </w:pPr>
    </w:p>
    <w:tbl>
      <w:tblPr>
        <w:tblW w:w="0" w:type="auto"/>
        <w:tblInd w:w="-30" w:type="dxa"/>
        <w:tblLayout w:type="fixed"/>
        <w:tblCellMar>
          <w:left w:w="93" w:type="dxa"/>
        </w:tblCellMar>
        <w:tblLook w:val="0000"/>
      </w:tblPr>
      <w:tblGrid>
        <w:gridCol w:w="2093"/>
        <w:gridCol w:w="8161"/>
      </w:tblGrid>
      <w:tr w:rsidR="00C173A0" w:rsidRPr="00356454" w:rsidTr="003337E4">
        <w:tc>
          <w:tcPr>
            <w:tcW w:w="2093" w:type="dxa"/>
            <w:tcBorders>
              <w:top w:val="single" w:sz="4" w:space="0" w:color="00000A"/>
              <w:left w:val="single" w:sz="4" w:space="0" w:color="00000A"/>
              <w:bottom w:val="single" w:sz="4" w:space="0" w:color="00000A"/>
            </w:tcBorders>
            <w:shd w:val="clear" w:color="auto" w:fill="FFFF00"/>
          </w:tcPr>
          <w:p w:rsidR="00C173A0" w:rsidRPr="00356454" w:rsidRDefault="00C173A0" w:rsidP="003337E4">
            <w:pPr>
              <w:snapToGrid w:val="0"/>
              <w:rPr>
                <w:rFonts w:ascii="Garamond" w:hAnsi="Garamond"/>
                <w:b/>
                <w:color w:val="auto"/>
              </w:rPr>
            </w:pPr>
          </w:p>
          <w:p w:rsidR="00C173A0" w:rsidRPr="00356454" w:rsidRDefault="00C173A0" w:rsidP="003337E4">
            <w:pPr>
              <w:rPr>
                <w:rFonts w:ascii="Garamond" w:hAnsi="Garamond"/>
              </w:rPr>
            </w:pPr>
            <w:r w:rsidRPr="00356454">
              <w:rPr>
                <w:rFonts w:ascii="Garamond" w:hAnsi="Garamond"/>
                <w:b/>
                <w:color w:val="auto"/>
                <w:sz w:val="22"/>
              </w:rPr>
              <w:t>SEZIONE B</w:t>
            </w:r>
          </w:p>
          <w:p w:rsidR="00C173A0" w:rsidRPr="00356454" w:rsidRDefault="00C173A0" w:rsidP="003337E4">
            <w:pPr>
              <w:rPr>
                <w:rFonts w:ascii="Garamond" w:hAnsi="Garamond"/>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356454" w:rsidRDefault="00C173A0" w:rsidP="003337E4">
            <w:pPr>
              <w:snapToGrid w:val="0"/>
              <w:jc w:val="center"/>
              <w:rPr>
                <w:rFonts w:ascii="Garamond" w:hAnsi="Garamond"/>
                <w:b/>
                <w:color w:val="auto"/>
              </w:rPr>
            </w:pPr>
          </w:p>
          <w:p w:rsidR="00C173A0" w:rsidRPr="00356454" w:rsidRDefault="00C173A0" w:rsidP="003337E4">
            <w:pPr>
              <w:rPr>
                <w:rFonts w:ascii="Garamond" w:hAnsi="Garamond"/>
              </w:rPr>
            </w:pPr>
            <w:r w:rsidRPr="00356454">
              <w:rPr>
                <w:rFonts w:ascii="Garamond" w:hAnsi="Garamond"/>
                <w:b/>
                <w:color w:val="auto"/>
                <w:sz w:val="22"/>
              </w:rPr>
              <w:t xml:space="preserve">Dichiarazioni </w:t>
            </w:r>
          </w:p>
        </w:tc>
      </w:tr>
    </w:tbl>
    <w:p w:rsidR="00622727" w:rsidRDefault="00622727" w:rsidP="00C173A0">
      <w:pPr>
        <w:jc w:val="center"/>
        <w:rPr>
          <w:rFonts w:ascii="Garamond" w:hAnsi="Garamond"/>
          <w:b/>
          <w:color w:val="auto"/>
          <w:sz w:val="22"/>
          <w:szCs w:val="22"/>
        </w:rPr>
      </w:pPr>
    </w:p>
    <w:p w:rsidR="00005F58" w:rsidRPr="00356454" w:rsidRDefault="00005F58" w:rsidP="00C173A0">
      <w:pPr>
        <w:jc w:val="center"/>
        <w:rPr>
          <w:rFonts w:ascii="Garamond" w:hAnsi="Garamond"/>
          <w:b/>
          <w:color w:val="auto"/>
          <w:sz w:val="22"/>
          <w:szCs w:val="22"/>
        </w:rPr>
      </w:pPr>
    </w:p>
    <w:p w:rsidR="00C173A0" w:rsidRPr="00356454" w:rsidRDefault="00C173A0" w:rsidP="00C173A0">
      <w:pPr>
        <w:jc w:val="center"/>
        <w:rPr>
          <w:rFonts w:ascii="Garamond" w:hAnsi="Garamond"/>
          <w:b/>
          <w:color w:val="auto"/>
          <w:sz w:val="22"/>
          <w:szCs w:val="22"/>
        </w:rPr>
      </w:pPr>
    </w:p>
    <w:p w:rsidR="00C173A0" w:rsidRPr="00356454" w:rsidRDefault="00C173A0" w:rsidP="00C173A0">
      <w:pPr>
        <w:pStyle w:val="Corpodeltesto21"/>
        <w:numPr>
          <w:ilvl w:val="0"/>
          <w:numId w:val="5"/>
        </w:numPr>
        <w:spacing w:line="240" w:lineRule="auto"/>
        <w:rPr>
          <w:rFonts w:ascii="Garamond" w:hAnsi="Garamond"/>
          <w:b/>
          <w:color w:val="auto"/>
        </w:rPr>
      </w:pPr>
      <w:r w:rsidRPr="00356454">
        <w:rPr>
          <w:rFonts w:ascii="Garamond" w:hAnsi="Garamond"/>
          <w:b/>
          <w:color w:val="auto"/>
        </w:rPr>
        <w:t>DICHIARA</w:t>
      </w:r>
      <w:r w:rsidRPr="00356454">
        <w:rPr>
          <w:rFonts w:ascii="Garamond" w:hAnsi="Garamond"/>
          <w:color w:val="auto"/>
        </w:rPr>
        <w:t xml:space="preserve"> </w:t>
      </w:r>
      <w:r w:rsidRPr="00356454">
        <w:rPr>
          <w:rFonts w:ascii="Garamond" w:hAnsi="Garamond"/>
          <w:b/>
          <w:color w:val="auto"/>
        </w:rPr>
        <w:t>ai sensi degli artt.  46 e 47 D.P.R.. 28.12.2000 n°445:</w:t>
      </w:r>
    </w:p>
    <w:p w:rsidR="00C173A0" w:rsidRDefault="00C173A0" w:rsidP="00C173A0">
      <w:pPr>
        <w:pStyle w:val="Corpodeltesto21"/>
        <w:spacing w:line="240" w:lineRule="auto"/>
        <w:rPr>
          <w:rFonts w:ascii="Garamond" w:hAnsi="Garamond"/>
          <w:color w:val="auto"/>
          <w:sz w:val="22"/>
        </w:rPr>
      </w:pPr>
    </w:p>
    <w:p w:rsidR="00F3609F" w:rsidRPr="00CE781A" w:rsidRDefault="00F3609F" w:rsidP="00C173A0">
      <w:pPr>
        <w:pStyle w:val="Corpodeltesto21"/>
        <w:spacing w:line="240" w:lineRule="auto"/>
        <w:rPr>
          <w:rFonts w:ascii="Garamond" w:hAnsi="Garamond"/>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C173A0" w:rsidRPr="00356454" w:rsidRDefault="00C173A0" w:rsidP="00C173A0">
      <w:pPr>
        <w:pStyle w:val="Titolo3"/>
        <w:spacing w:line="240" w:lineRule="auto"/>
        <w:rPr>
          <w:rFonts w:ascii="Garamond" w:hAnsi="Garamond"/>
          <w:b w:val="0"/>
          <w:i/>
          <w:color w:val="auto"/>
          <w:sz w:val="22"/>
          <w:szCs w:val="22"/>
        </w:rPr>
      </w:pPr>
      <w:r w:rsidRPr="00356454">
        <w:rPr>
          <w:rFonts w:ascii="Garamond" w:hAnsi="Garamond"/>
          <w:b w:val="0"/>
          <w:i/>
          <w:color w:val="auto"/>
          <w:sz w:val="22"/>
          <w:szCs w:val="22"/>
        </w:rPr>
        <w:t>(obbligatoria per tutti gli operatori ad integrazione delle dichiarazioni del DGUE)</w:t>
      </w:r>
    </w:p>
    <w:p w:rsidR="009B439A" w:rsidRPr="00CE781A" w:rsidRDefault="009B439A" w:rsidP="009B439A">
      <w:pPr>
        <w:pStyle w:val="Paragrafoelenco1"/>
        <w:ind w:left="0"/>
        <w:jc w:val="both"/>
        <w:rPr>
          <w:rFonts w:ascii="Garamond" w:hAnsi="Garamond"/>
          <w:color w:val="auto"/>
          <w:sz w:val="20"/>
        </w:rPr>
      </w:pPr>
    </w:p>
    <w:p w:rsidR="00021D1D" w:rsidRPr="004C6000" w:rsidRDefault="00E42028" w:rsidP="00021D1D">
      <w:pPr>
        <w:pStyle w:val="Paragrafoelenco1"/>
        <w:numPr>
          <w:ilvl w:val="0"/>
          <w:numId w:val="2"/>
        </w:numPr>
        <w:spacing w:before="60" w:after="60" w:line="276" w:lineRule="auto"/>
        <w:ind w:left="341" w:hanging="284"/>
        <w:jc w:val="both"/>
        <w:rPr>
          <w:rFonts w:ascii="Garamond" w:hAnsi="Garamond"/>
          <w:color w:val="auto"/>
          <w:sz w:val="22"/>
        </w:rPr>
      </w:pPr>
      <w:r w:rsidRPr="004C6000">
        <w:rPr>
          <w:rFonts w:ascii="Garamond" w:hAnsi="Garamond"/>
          <w:b/>
          <w:bCs/>
          <w:i/>
          <w:color w:val="auto"/>
          <w:sz w:val="22"/>
          <w:szCs w:val="22"/>
        </w:rPr>
        <w:t xml:space="preserve">[Nel caso di domanda e di dichiarazioni sottoscritte digitalmente da procuratore dell’operatore economico] </w:t>
      </w:r>
      <w:r w:rsidR="00021D1D" w:rsidRPr="004C6000">
        <w:rPr>
          <w:rStyle w:val="Rimandonotaapidipagina"/>
          <w:rFonts w:ascii="Garamond" w:hAnsi="Garamond"/>
          <w:color w:val="auto"/>
          <w:sz w:val="22"/>
          <w:szCs w:val="24"/>
        </w:rPr>
        <w:footnoteReference w:id="5"/>
      </w:r>
    </w:p>
    <w:p w:rsidR="009B439A" w:rsidRPr="004C6000" w:rsidRDefault="009B439A" w:rsidP="00021D1D">
      <w:pPr>
        <w:pStyle w:val="Paragrafoelenco1"/>
        <w:ind w:left="340"/>
        <w:jc w:val="both"/>
        <w:rPr>
          <w:rFonts w:ascii="Garamond" w:hAnsi="Garamond"/>
          <w:color w:val="auto"/>
          <w:sz w:val="22"/>
        </w:rPr>
      </w:pPr>
      <w:r w:rsidRPr="004C6000">
        <w:rPr>
          <w:rFonts w:ascii="Garamond" w:hAnsi="Garamond"/>
          <w:color w:val="auto"/>
          <w:sz w:val="22"/>
          <w:szCs w:val="24"/>
        </w:rPr>
        <w:t>di avere i poteri per impegnare l'operatore economico rappresentato nell'ambito della procedura di gara in oggetto, come risultante dall'atto …………………. (inserire estremi della procura, Notaio, repertorio , raccolta) e dalla visura camerale;</w:t>
      </w:r>
    </w:p>
    <w:p w:rsidR="009B439A" w:rsidRPr="00F3609F" w:rsidRDefault="009B439A" w:rsidP="00C173A0">
      <w:pPr>
        <w:pStyle w:val="Paragrafoelenco1"/>
        <w:tabs>
          <w:tab w:val="left" w:pos="284"/>
        </w:tabs>
        <w:ind w:left="0"/>
        <w:jc w:val="both"/>
        <w:rPr>
          <w:rFonts w:ascii="Garamond" w:hAnsi="Garamond"/>
          <w:color w:val="auto"/>
          <w:sz w:val="22"/>
        </w:rPr>
      </w:pPr>
    </w:p>
    <w:p w:rsidR="00F3609F" w:rsidRPr="00F3609F" w:rsidRDefault="00F3609F" w:rsidP="00C173A0">
      <w:pPr>
        <w:pStyle w:val="Paragrafoelenco1"/>
        <w:tabs>
          <w:tab w:val="left" w:pos="284"/>
        </w:tabs>
        <w:ind w:left="0"/>
        <w:jc w:val="both"/>
        <w:rPr>
          <w:rFonts w:ascii="Garamond" w:hAnsi="Garamond"/>
          <w:color w:val="auto"/>
          <w:sz w:val="22"/>
        </w:rPr>
      </w:pPr>
    </w:p>
    <w:p w:rsidR="00C173A0" w:rsidRPr="00F3609F" w:rsidRDefault="00C173A0" w:rsidP="00C173A0">
      <w:pPr>
        <w:pStyle w:val="Paragrafoelenco1"/>
        <w:numPr>
          <w:ilvl w:val="0"/>
          <w:numId w:val="2"/>
        </w:numPr>
        <w:ind w:left="284" w:hanging="284"/>
        <w:jc w:val="both"/>
        <w:rPr>
          <w:rFonts w:ascii="Garamond" w:hAnsi="Garamond"/>
          <w:color w:val="auto"/>
          <w:sz w:val="22"/>
          <w:szCs w:val="24"/>
        </w:rPr>
      </w:pPr>
      <w:r w:rsidRPr="00F3609F">
        <w:rPr>
          <w:rFonts w:ascii="Garamond" w:hAnsi="Garamond"/>
          <w:color w:val="auto"/>
          <w:sz w:val="22"/>
          <w:szCs w:val="24"/>
        </w:rPr>
        <w:t>(</w:t>
      </w:r>
      <w:r w:rsidRPr="00F3609F">
        <w:rPr>
          <w:rFonts w:ascii="Garamond" w:hAnsi="Garamond"/>
          <w:i/>
          <w:color w:val="auto"/>
          <w:sz w:val="22"/>
          <w:szCs w:val="24"/>
          <w:u w:val="single"/>
        </w:rPr>
        <w:t>art. 80, comma 5, lett. f-bis</w:t>
      </w:r>
      <w:r w:rsidR="00F30BBC">
        <w:rPr>
          <w:rFonts w:ascii="Garamond" w:hAnsi="Garamond"/>
          <w:color w:val="auto"/>
          <w:sz w:val="22"/>
          <w:szCs w:val="24"/>
          <w:u w:val="single"/>
        </w:rPr>
        <w:t xml:space="preserve"> </w:t>
      </w:r>
      <w:r w:rsidR="00F30BBC" w:rsidRPr="00F30BBC">
        <w:rPr>
          <w:rFonts w:ascii="Garamond" w:hAnsi="Garamond"/>
          <w:i/>
          <w:color w:val="auto"/>
          <w:sz w:val="22"/>
          <w:szCs w:val="24"/>
          <w:u w:val="single"/>
        </w:rPr>
        <w:t>e f-ter</w:t>
      </w:r>
      <w:r w:rsidRPr="00F3609F">
        <w:rPr>
          <w:rFonts w:ascii="Garamond" w:hAnsi="Garamond"/>
          <w:color w:val="auto"/>
          <w:sz w:val="22"/>
          <w:szCs w:val="24"/>
          <w:u w:val="single"/>
        </w:rPr>
        <w:t xml:space="preserve"> </w:t>
      </w:r>
      <w:r w:rsidRPr="00F3609F">
        <w:rPr>
          <w:rFonts w:ascii="Garamond" w:hAnsi="Garamond"/>
          <w:i/>
          <w:color w:val="auto"/>
          <w:sz w:val="22"/>
          <w:szCs w:val="24"/>
          <w:u w:val="single"/>
        </w:rPr>
        <w:t>del Codice</w:t>
      </w:r>
      <w:r w:rsidRPr="00F30BBC">
        <w:rPr>
          <w:rFonts w:ascii="Garamond" w:hAnsi="Garamond"/>
          <w:color w:val="auto"/>
          <w:sz w:val="22"/>
          <w:szCs w:val="24"/>
        </w:rPr>
        <w:t xml:space="preserve">) </w:t>
      </w:r>
    </w:p>
    <w:p w:rsidR="00C173A0" w:rsidRDefault="00C173A0" w:rsidP="00C173A0">
      <w:pPr>
        <w:tabs>
          <w:tab w:val="left" w:pos="284"/>
        </w:tabs>
        <w:ind w:left="644" w:hanging="644"/>
        <w:rPr>
          <w:rFonts w:ascii="Garamond" w:hAnsi="Garamond"/>
          <w:color w:val="auto"/>
          <w:sz w:val="22"/>
          <w:szCs w:val="24"/>
        </w:rPr>
      </w:pPr>
    </w:p>
    <w:p w:rsidR="0006288B" w:rsidRPr="00F3609F" w:rsidRDefault="0006288B" w:rsidP="00C173A0">
      <w:pPr>
        <w:tabs>
          <w:tab w:val="left" w:pos="284"/>
        </w:tabs>
        <w:ind w:left="644" w:hanging="644"/>
        <w:rPr>
          <w:rFonts w:ascii="Garamond" w:hAnsi="Garamond"/>
          <w:color w:val="auto"/>
          <w:sz w:val="22"/>
          <w:szCs w:val="24"/>
        </w:rPr>
      </w:pPr>
    </w:p>
    <w:p w:rsidR="00C173A0" w:rsidRPr="00F3609F" w:rsidRDefault="00F30BBC" w:rsidP="00F30BBC">
      <w:pPr>
        <w:pStyle w:val="Paragrafoelenco1"/>
        <w:ind w:left="709" w:hanging="425"/>
        <w:jc w:val="both"/>
        <w:rPr>
          <w:rFonts w:ascii="Garamond" w:hAnsi="Garamond"/>
          <w:color w:val="auto"/>
          <w:sz w:val="22"/>
        </w:rPr>
      </w:pPr>
      <w:r w:rsidRPr="00F30BBC">
        <w:rPr>
          <w:rFonts w:ascii="Garamond" w:hAnsi="Garamond"/>
          <w:b/>
          <w:color w:val="auto"/>
          <w:sz w:val="22"/>
        </w:rPr>
        <w:t>2.a)</w:t>
      </w:r>
      <w:r>
        <w:rPr>
          <w:rFonts w:ascii="Garamond" w:hAnsi="Garamond"/>
          <w:color w:val="auto"/>
          <w:sz w:val="22"/>
        </w:rPr>
        <w:tab/>
      </w:r>
      <w:r w:rsidR="00C173A0" w:rsidRPr="00F3609F">
        <w:rPr>
          <w:rFonts w:ascii="Garamond" w:hAnsi="Garamond"/>
          <w:color w:val="auto"/>
          <w:sz w:val="22"/>
        </w:rPr>
        <w:t>di non presentare nella procedura di gara in corso e negli affidamenti di subappalti documentazione o dichiarazioni non veritiere</w:t>
      </w:r>
      <w:r>
        <w:rPr>
          <w:rFonts w:ascii="Garamond" w:hAnsi="Garamond"/>
          <w:color w:val="auto"/>
          <w:sz w:val="22"/>
        </w:rPr>
        <w:t xml:space="preserve"> </w:t>
      </w:r>
      <w:r w:rsidRPr="00F30BBC">
        <w:rPr>
          <w:rFonts w:ascii="Garamond" w:hAnsi="Garamond"/>
          <w:i/>
          <w:color w:val="auto"/>
          <w:sz w:val="22"/>
        </w:rPr>
        <w:t>(</w:t>
      </w:r>
      <w:r w:rsidRPr="00356454">
        <w:rPr>
          <w:rFonts w:ascii="Garamond" w:hAnsi="Garamond"/>
          <w:i/>
          <w:color w:val="auto"/>
          <w:u w:val="single"/>
        </w:rPr>
        <w:t>art. 80, comma 5, lett. f-</w:t>
      </w:r>
      <w:r>
        <w:rPr>
          <w:rFonts w:ascii="Garamond" w:hAnsi="Garamond"/>
          <w:i/>
          <w:color w:val="auto"/>
          <w:u w:val="single"/>
        </w:rPr>
        <w:t>bis</w:t>
      </w:r>
      <w:r w:rsidRPr="00356454">
        <w:rPr>
          <w:rFonts w:ascii="Garamond" w:hAnsi="Garamond"/>
          <w:color w:val="auto"/>
          <w:u w:val="single"/>
        </w:rPr>
        <w:t xml:space="preserve"> </w:t>
      </w:r>
      <w:r w:rsidRPr="00356454">
        <w:rPr>
          <w:rFonts w:ascii="Garamond" w:hAnsi="Garamond"/>
          <w:i/>
          <w:color w:val="auto"/>
          <w:u w:val="single"/>
        </w:rPr>
        <w:t>del Codice</w:t>
      </w:r>
      <w:r w:rsidRPr="00F30BBC">
        <w:rPr>
          <w:rFonts w:ascii="Garamond" w:hAnsi="Garamond"/>
          <w:i/>
          <w:color w:val="auto"/>
          <w:sz w:val="22"/>
        </w:rPr>
        <w:t>)</w:t>
      </w:r>
      <w:r w:rsidRPr="00F30BBC">
        <w:rPr>
          <w:rFonts w:ascii="Garamond" w:hAnsi="Garamond"/>
          <w:color w:val="auto"/>
          <w:sz w:val="22"/>
        </w:rPr>
        <w:t>;</w:t>
      </w:r>
    </w:p>
    <w:p w:rsidR="00C173A0" w:rsidRDefault="00C173A0" w:rsidP="00C173A0">
      <w:pPr>
        <w:pStyle w:val="Paragrafoelenco1"/>
        <w:tabs>
          <w:tab w:val="left" w:pos="284"/>
        </w:tabs>
        <w:ind w:left="644" w:hanging="644"/>
        <w:jc w:val="both"/>
        <w:rPr>
          <w:rFonts w:ascii="Garamond" w:hAnsi="Garamond"/>
          <w:color w:val="auto"/>
          <w:sz w:val="22"/>
        </w:rPr>
      </w:pPr>
    </w:p>
    <w:p w:rsidR="0054424E" w:rsidRPr="00F3609F" w:rsidRDefault="0054424E" w:rsidP="00C173A0">
      <w:pPr>
        <w:pStyle w:val="Paragrafoelenco1"/>
        <w:tabs>
          <w:tab w:val="left" w:pos="284"/>
        </w:tabs>
        <w:ind w:left="644" w:hanging="644"/>
        <w:jc w:val="both"/>
        <w:rPr>
          <w:rFonts w:ascii="Garamond" w:hAnsi="Garamond"/>
          <w:color w:val="auto"/>
          <w:sz w:val="22"/>
        </w:rPr>
      </w:pPr>
    </w:p>
    <w:p w:rsidR="00C173A0" w:rsidRDefault="00F30BBC" w:rsidP="00F30BBC">
      <w:pPr>
        <w:pStyle w:val="Paragrafoelenco1"/>
        <w:ind w:left="709" w:hanging="425"/>
        <w:jc w:val="both"/>
        <w:rPr>
          <w:rFonts w:ascii="Garamond" w:hAnsi="Garamond"/>
          <w:color w:val="auto"/>
          <w:szCs w:val="24"/>
        </w:rPr>
      </w:pPr>
      <w:r w:rsidRPr="00F30BBC">
        <w:rPr>
          <w:rFonts w:ascii="Garamond" w:hAnsi="Garamond"/>
          <w:b/>
          <w:color w:val="auto"/>
          <w:sz w:val="22"/>
        </w:rPr>
        <w:t>2.</w:t>
      </w:r>
      <w:r>
        <w:rPr>
          <w:rFonts w:ascii="Garamond" w:hAnsi="Garamond"/>
          <w:b/>
          <w:color w:val="auto"/>
          <w:sz w:val="22"/>
        </w:rPr>
        <w:t>b</w:t>
      </w:r>
      <w:r w:rsidRPr="00F30BBC">
        <w:rPr>
          <w:rFonts w:ascii="Garamond" w:hAnsi="Garamond"/>
          <w:b/>
          <w:color w:val="auto"/>
          <w:sz w:val="22"/>
        </w:rPr>
        <w:t>)</w:t>
      </w:r>
      <w:r>
        <w:rPr>
          <w:rFonts w:ascii="Garamond" w:hAnsi="Garamond"/>
          <w:color w:val="auto"/>
          <w:sz w:val="22"/>
        </w:rPr>
        <w:tab/>
      </w:r>
      <w:r w:rsidRPr="00F30BBC">
        <w:rPr>
          <w:rFonts w:ascii="Garamond" w:hAnsi="Garamond"/>
          <w:color w:val="auto"/>
          <w:sz w:val="22"/>
          <w:szCs w:val="24"/>
        </w:rPr>
        <w:t>L’operatore economico si trova in una delle seguenti situazioni?</w:t>
      </w:r>
    </w:p>
    <w:p w:rsidR="00F30BBC" w:rsidRPr="00356454" w:rsidRDefault="00F30BBC" w:rsidP="00C173A0">
      <w:pPr>
        <w:tabs>
          <w:tab w:val="left" w:pos="120"/>
        </w:tabs>
        <w:jc w:val="both"/>
        <w:rPr>
          <w:rFonts w:ascii="Garamond" w:hAnsi="Garamond"/>
          <w:color w:val="auto"/>
          <w:szCs w:val="24"/>
        </w:rPr>
      </w:pPr>
    </w:p>
    <w:tbl>
      <w:tblPr>
        <w:tblW w:w="9801" w:type="dxa"/>
        <w:tblInd w:w="381" w:type="dxa"/>
        <w:tblLayout w:type="fixed"/>
        <w:tblCellMar>
          <w:left w:w="113" w:type="dxa"/>
        </w:tblCellMar>
        <w:tblLook w:val="0000"/>
      </w:tblPr>
      <w:tblGrid>
        <w:gridCol w:w="5386"/>
        <w:gridCol w:w="2152"/>
        <w:gridCol w:w="2263"/>
      </w:tblGrid>
      <w:tr w:rsidR="00C173A0" w:rsidRPr="00F3609F" w:rsidTr="00F30BBC">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C173A0" w:rsidRPr="00F3609F" w:rsidRDefault="00C173A0" w:rsidP="00F30BBC">
            <w:pPr>
              <w:ind w:left="139"/>
              <w:jc w:val="both"/>
              <w:rPr>
                <w:rFonts w:ascii="Garamond" w:hAnsi="Garamond"/>
              </w:rPr>
            </w:pPr>
            <w:r w:rsidRPr="00F3609F">
              <w:rPr>
                <w:rFonts w:ascii="Garamond" w:hAnsi="Garamond"/>
                <w:color w:val="auto"/>
                <w:sz w:val="22"/>
                <w:szCs w:val="24"/>
              </w:rPr>
              <w:t>È iscritto nel casellario informatico tenuto dall'Osservatorio dell'ANAC per aver presentato false dichiarazioni o falsa documentazione nelle procedure di gara e negli affidamenti di subappalti (</w:t>
            </w:r>
            <w:r w:rsidRPr="00F30BBC">
              <w:rPr>
                <w:rFonts w:ascii="Garamond" w:hAnsi="Garamond"/>
                <w:i/>
                <w:color w:val="auto"/>
                <w:sz w:val="22"/>
                <w:szCs w:val="24"/>
              </w:rPr>
              <w:t>art. 80, comma 5, lettera f-ter</w:t>
            </w:r>
            <w:r w:rsidRPr="00F3609F">
              <w:rPr>
                <w:rFonts w:ascii="Garamond" w:hAnsi="Garamond"/>
                <w:color w:val="auto"/>
                <w:sz w:val="22"/>
                <w:szCs w:val="24"/>
              </w:rPr>
              <w:t>))</w:t>
            </w:r>
            <w:r w:rsidR="00F30BBC">
              <w:rPr>
                <w:rFonts w:ascii="Garamond" w:hAnsi="Garamond"/>
                <w:color w:val="auto"/>
                <w:sz w:val="22"/>
                <w:szCs w:val="24"/>
              </w:rPr>
              <w:t xml:space="preserve"> </w:t>
            </w:r>
            <w:r w:rsidRPr="00F30BBC">
              <w:rPr>
                <w:rFonts w:ascii="Garamond" w:hAnsi="Garamond"/>
                <w:color w:val="auto"/>
                <w:szCs w:val="24"/>
              </w:rPr>
              <w:t>?</w:t>
            </w:r>
          </w:p>
        </w:tc>
        <w:bookmarkStart w:id="145" w:name="__Fieldmark__42694_149139293"/>
        <w:bookmarkStart w:id="146" w:name="__Fieldmark__518_2058556643"/>
        <w:bookmarkStart w:id="147" w:name="__Fieldmark__661_2283232"/>
        <w:bookmarkEnd w:id="145"/>
        <w:bookmarkEnd w:id="146"/>
        <w:bookmarkEnd w:id="147"/>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C173A0" w:rsidRPr="00F3609F" w:rsidRDefault="006528AA" w:rsidP="003337E4">
            <w:pPr>
              <w:spacing w:before="120"/>
              <w:jc w:val="center"/>
              <w:rPr>
                <w:rFonts w:ascii="Garamond" w:hAnsi="Garamond"/>
                <w:b/>
                <w:color w:val="auto"/>
                <w:szCs w:val="24"/>
              </w:rPr>
            </w:pPr>
            <w:r w:rsidRPr="00F3609F">
              <w:rPr>
                <w:rFonts w:ascii="Garamond" w:hAnsi="Garamond"/>
                <w:b/>
                <w:color w:val="auto"/>
                <w:sz w:val="22"/>
                <w:szCs w:val="24"/>
              </w:rPr>
              <w:fldChar w:fldCharType="begin">
                <w:ffData>
                  <w:name w:val=""/>
                  <w:enabled/>
                  <w:calcOnExit w:val="0"/>
                  <w:checkBox>
                    <w:sizeAuto/>
                    <w:default w:val="0"/>
                  </w:checkBox>
                </w:ffData>
              </w:fldChar>
            </w:r>
            <w:r w:rsidR="00C173A0" w:rsidRPr="00F3609F">
              <w:rPr>
                <w:rFonts w:ascii="Garamond" w:hAnsi="Garamond"/>
                <w:b/>
                <w:color w:val="auto"/>
                <w:sz w:val="22"/>
                <w:szCs w:val="24"/>
              </w:rPr>
              <w:instrText xml:space="preserve"> FORMCHECKBOX </w:instrText>
            </w:r>
            <w:r>
              <w:rPr>
                <w:rFonts w:ascii="Garamond" w:hAnsi="Garamond"/>
                <w:b/>
                <w:color w:val="auto"/>
                <w:sz w:val="22"/>
                <w:szCs w:val="24"/>
              </w:rPr>
            </w:r>
            <w:r>
              <w:rPr>
                <w:rFonts w:ascii="Garamond" w:hAnsi="Garamond"/>
                <w:b/>
                <w:color w:val="auto"/>
                <w:sz w:val="22"/>
                <w:szCs w:val="24"/>
              </w:rPr>
              <w:fldChar w:fldCharType="separate"/>
            </w:r>
            <w:r w:rsidRPr="00F3609F">
              <w:rPr>
                <w:rFonts w:ascii="Garamond" w:hAnsi="Garamond"/>
                <w:b/>
                <w:color w:val="auto"/>
                <w:sz w:val="22"/>
                <w:szCs w:val="24"/>
              </w:rPr>
              <w:fldChar w:fldCharType="end"/>
            </w:r>
            <w:r w:rsidR="00C173A0" w:rsidRPr="00F3609F">
              <w:rPr>
                <w:rFonts w:ascii="Garamond" w:hAnsi="Garamond"/>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C173A0" w:rsidRPr="00F3609F" w:rsidRDefault="006528AA" w:rsidP="003337E4">
            <w:pPr>
              <w:spacing w:before="120"/>
              <w:jc w:val="center"/>
              <w:rPr>
                <w:rFonts w:ascii="Garamond" w:hAnsi="Garamond"/>
                <w:b/>
                <w:color w:val="auto"/>
                <w:szCs w:val="24"/>
              </w:rPr>
            </w:pPr>
            <w:r w:rsidRPr="00F3609F">
              <w:rPr>
                <w:rFonts w:ascii="Garamond" w:hAnsi="Garamond"/>
                <w:b/>
                <w:color w:val="auto"/>
                <w:sz w:val="22"/>
                <w:szCs w:val="24"/>
              </w:rPr>
              <w:fldChar w:fldCharType="begin">
                <w:ffData>
                  <w:name w:val="Controllo48"/>
                  <w:enabled/>
                  <w:calcOnExit w:val="0"/>
                  <w:checkBox>
                    <w:sizeAuto/>
                    <w:default w:val="0"/>
                  </w:checkBox>
                </w:ffData>
              </w:fldChar>
            </w:r>
            <w:r w:rsidR="00C173A0" w:rsidRPr="00F3609F">
              <w:rPr>
                <w:rFonts w:ascii="Garamond" w:hAnsi="Garamond"/>
                <w:b/>
                <w:color w:val="auto"/>
                <w:sz w:val="22"/>
                <w:szCs w:val="24"/>
              </w:rPr>
              <w:instrText xml:space="preserve"> FORMCHECKBOX </w:instrText>
            </w:r>
            <w:r>
              <w:rPr>
                <w:rFonts w:ascii="Garamond" w:hAnsi="Garamond"/>
                <w:b/>
                <w:color w:val="auto"/>
                <w:sz w:val="22"/>
                <w:szCs w:val="24"/>
              </w:rPr>
            </w:r>
            <w:r>
              <w:rPr>
                <w:rFonts w:ascii="Garamond" w:hAnsi="Garamond"/>
                <w:b/>
                <w:color w:val="auto"/>
                <w:sz w:val="22"/>
                <w:szCs w:val="24"/>
              </w:rPr>
              <w:fldChar w:fldCharType="separate"/>
            </w:r>
            <w:r w:rsidRPr="00F3609F">
              <w:rPr>
                <w:rFonts w:ascii="Garamond" w:hAnsi="Garamond"/>
                <w:b/>
                <w:color w:val="auto"/>
                <w:sz w:val="22"/>
                <w:szCs w:val="24"/>
              </w:rPr>
              <w:fldChar w:fldCharType="end"/>
            </w:r>
            <w:r w:rsidR="00C173A0" w:rsidRPr="00F3609F">
              <w:rPr>
                <w:rFonts w:ascii="Garamond" w:hAnsi="Garamond"/>
                <w:b/>
                <w:color w:val="auto"/>
                <w:sz w:val="22"/>
                <w:szCs w:val="24"/>
              </w:rPr>
              <w:t xml:space="preserve"> NO</w:t>
            </w:r>
          </w:p>
        </w:tc>
      </w:tr>
      <w:tr w:rsidR="00C173A0" w:rsidRPr="00F3609F" w:rsidTr="00F30BBC">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C173A0" w:rsidRPr="00F3609F" w:rsidRDefault="00C173A0" w:rsidP="003337E4">
            <w:pPr>
              <w:snapToGrid w:val="0"/>
              <w:ind w:left="306" w:hanging="306"/>
              <w:rPr>
                <w:rFonts w:ascii="Garamond" w:hAnsi="Garamond"/>
              </w:rPr>
            </w:pPr>
          </w:p>
        </w:tc>
        <w:tc>
          <w:tcPr>
            <w:tcW w:w="4415" w:type="dxa"/>
            <w:gridSpan w:val="2"/>
            <w:tcBorders>
              <w:top w:val="single" w:sz="4" w:space="0" w:color="00000A"/>
              <w:left w:val="single" w:sz="4" w:space="0" w:color="00000A"/>
              <w:bottom w:val="dotted" w:sz="4" w:space="0" w:color="00000A"/>
              <w:right w:val="single" w:sz="4" w:space="0" w:color="00000A"/>
            </w:tcBorders>
            <w:shd w:val="clear" w:color="auto" w:fill="FFFFFF"/>
          </w:tcPr>
          <w:p w:rsidR="00C173A0" w:rsidRPr="00F3609F" w:rsidRDefault="00C173A0" w:rsidP="003337E4">
            <w:pPr>
              <w:jc w:val="both"/>
              <w:rPr>
                <w:rFonts w:ascii="Garamond" w:hAnsi="Garamond"/>
              </w:rPr>
            </w:pPr>
            <w:r w:rsidRPr="00F3609F">
              <w:rPr>
                <w:rFonts w:ascii="Garamond" w:hAnsi="Garamond"/>
                <w:color w:val="auto"/>
                <w:sz w:val="22"/>
                <w:szCs w:val="24"/>
              </w:rPr>
              <w:t>Se la documentazione pertinente è disponibile elettronicamente, indicare: (indirizzo web, autorità o organismo di emanazione, riferimento preciso della documentazione):</w:t>
            </w:r>
          </w:p>
        </w:tc>
      </w:tr>
      <w:tr w:rsidR="00C173A0" w:rsidRPr="00F3609F" w:rsidTr="00F30BBC">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C173A0" w:rsidRPr="00F3609F" w:rsidRDefault="00C173A0" w:rsidP="003337E4">
            <w:pPr>
              <w:snapToGrid w:val="0"/>
              <w:ind w:left="306" w:hanging="306"/>
              <w:rPr>
                <w:rFonts w:ascii="Garamond" w:hAnsi="Garamond"/>
              </w:rPr>
            </w:pPr>
          </w:p>
        </w:tc>
        <w:tc>
          <w:tcPr>
            <w:tcW w:w="4415" w:type="dxa"/>
            <w:gridSpan w:val="2"/>
            <w:tcBorders>
              <w:top w:val="dotted" w:sz="4" w:space="0" w:color="00000A"/>
              <w:left w:val="single" w:sz="4" w:space="0" w:color="00000A"/>
              <w:bottom w:val="single" w:sz="4" w:space="0" w:color="00000A"/>
              <w:right w:val="single" w:sz="4" w:space="0" w:color="00000A"/>
            </w:tcBorders>
            <w:shd w:val="clear" w:color="auto" w:fill="FFFFFF"/>
          </w:tcPr>
          <w:p w:rsidR="00C173A0" w:rsidRPr="00F3609F" w:rsidRDefault="00C173A0" w:rsidP="003337E4">
            <w:pPr>
              <w:snapToGrid w:val="0"/>
              <w:spacing w:before="120"/>
              <w:jc w:val="center"/>
              <w:rPr>
                <w:rFonts w:ascii="Garamond" w:hAnsi="Garamond"/>
              </w:rPr>
            </w:pPr>
          </w:p>
        </w:tc>
      </w:tr>
    </w:tbl>
    <w:p w:rsidR="009B439A" w:rsidRPr="00037D40" w:rsidRDefault="009B439A" w:rsidP="009B439A">
      <w:pPr>
        <w:pStyle w:val="Paragrafoelenco1"/>
        <w:numPr>
          <w:ilvl w:val="0"/>
          <w:numId w:val="2"/>
        </w:numPr>
        <w:ind w:left="426" w:hanging="426"/>
        <w:jc w:val="both"/>
        <w:rPr>
          <w:rFonts w:ascii="Garamond" w:hAnsi="Garamond"/>
          <w:color w:val="auto"/>
          <w:sz w:val="22"/>
          <w:szCs w:val="22"/>
        </w:rPr>
      </w:pPr>
      <w:r>
        <w:rPr>
          <w:rFonts w:ascii="Garamond" w:hAnsi="Garamond"/>
          <w:color w:val="auto"/>
          <w:sz w:val="22"/>
          <w:szCs w:val="22"/>
        </w:rPr>
        <w:lastRenderedPageBreak/>
        <w:t>che</w:t>
      </w:r>
      <w:r w:rsidRPr="00037D40">
        <w:rPr>
          <w:rFonts w:ascii="Garamond" w:hAnsi="Garamond"/>
          <w:color w:val="auto"/>
          <w:sz w:val="22"/>
          <w:szCs w:val="22"/>
        </w:rPr>
        <w:t xml:space="preserve"> i </w:t>
      </w:r>
      <w:r>
        <w:rPr>
          <w:rFonts w:ascii="Garamond" w:hAnsi="Garamond"/>
          <w:color w:val="auto"/>
          <w:sz w:val="22"/>
          <w:szCs w:val="22"/>
        </w:rPr>
        <w:t xml:space="preserve">dati identificativi </w:t>
      </w:r>
      <w:r w:rsidRPr="00037D40">
        <w:rPr>
          <w:rFonts w:ascii="Garamond" w:hAnsi="Garamond"/>
          <w:color w:val="auto"/>
          <w:sz w:val="22"/>
          <w:szCs w:val="22"/>
        </w:rPr>
        <w:t xml:space="preserve">dei soggetti di cui all’art. 80, comma 3 del Codice </w:t>
      </w:r>
      <w:r w:rsidR="00CE781A">
        <w:rPr>
          <w:rFonts w:ascii="Garamond" w:hAnsi="Garamond"/>
          <w:color w:val="auto"/>
          <w:sz w:val="22"/>
          <w:szCs w:val="22"/>
        </w:rPr>
        <w:t xml:space="preserve">sono </w:t>
      </w:r>
      <w:r w:rsidRPr="008F7817">
        <w:rPr>
          <w:rFonts w:ascii="Garamond" w:hAnsi="Garamond"/>
          <w:color w:val="auto"/>
          <w:sz w:val="22"/>
          <w:szCs w:val="22"/>
        </w:rPr>
        <w:t>(</w:t>
      </w:r>
      <w:r w:rsidR="00CE781A" w:rsidRPr="00CE781A">
        <w:rPr>
          <w:rFonts w:ascii="Garamond" w:hAnsi="Garamond"/>
          <w:i/>
          <w:color w:val="auto"/>
          <w:sz w:val="22"/>
          <w:szCs w:val="22"/>
          <w:u w:val="single"/>
        </w:rPr>
        <w:t>p</w:t>
      </w:r>
      <w:r w:rsidRPr="008F7817">
        <w:rPr>
          <w:rFonts w:ascii="Garamond" w:hAnsi="Garamond"/>
          <w:i/>
          <w:color w:val="auto"/>
          <w:sz w:val="22"/>
          <w:szCs w:val="22"/>
          <w:u w:val="single"/>
        </w:rPr>
        <w:t>er l’individuazione dei soggetti da dichiarare cfr. atti dell’ANAC tra cui il Comunicato del Presidente ANAC dell’ 08/11/2017</w:t>
      </w:r>
      <w:r w:rsidRPr="008F7817">
        <w:rPr>
          <w:rFonts w:ascii="Garamond" w:hAnsi="Garamond"/>
          <w:color w:val="auto"/>
          <w:sz w:val="22"/>
          <w:szCs w:val="22"/>
        </w:rPr>
        <w:t>)</w:t>
      </w:r>
      <w:r w:rsidRPr="00037D40">
        <w:rPr>
          <w:rFonts w:ascii="Garamond" w:hAnsi="Garamond"/>
          <w:color w:val="auto"/>
          <w:sz w:val="22"/>
          <w:szCs w:val="22"/>
        </w:rPr>
        <w:t>:</w:t>
      </w:r>
    </w:p>
    <w:p w:rsidR="009B439A" w:rsidRPr="00F3609F" w:rsidRDefault="009B439A" w:rsidP="009B439A">
      <w:pPr>
        <w:pStyle w:val="Paragrafoelenco1"/>
        <w:tabs>
          <w:tab w:val="left" w:pos="120"/>
        </w:tabs>
        <w:ind w:left="0"/>
        <w:jc w:val="both"/>
        <w:rPr>
          <w:rFonts w:ascii="Garamond" w:hAnsi="Garamond"/>
          <w:color w:val="auto"/>
          <w:sz w:val="22"/>
          <w:szCs w:val="22"/>
        </w:rPr>
      </w:pPr>
    </w:p>
    <w:p w:rsidR="00622727" w:rsidRPr="00F3609F" w:rsidRDefault="00622727" w:rsidP="009B439A">
      <w:pPr>
        <w:pStyle w:val="Paragrafoelenco1"/>
        <w:tabs>
          <w:tab w:val="left" w:pos="120"/>
        </w:tabs>
        <w:ind w:left="0"/>
        <w:jc w:val="both"/>
        <w:rPr>
          <w:rFonts w:ascii="Garamond" w:hAnsi="Garamond"/>
          <w:color w:val="auto"/>
          <w:sz w:val="22"/>
          <w:szCs w:val="22"/>
        </w:rPr>
      </w:pPr>
    </w:p>
    <w:p w:rsidR="009B439A" w:rsidRPr="00F3609F" w:rsidRDefault="009B439A" w:rsidP="009B439A">
      <w:pPr>
        <w:numPr>
          <w:ilvl w:val="0"/>
          <w:numId w:val="14"/>
        </w:numPr>
        <w:tabs>
          <w:tab w:val="clear" w:pos="1566"/>
        </w:tabs>
        <w:ind w:left="142" w:hanging="284"/>
        <w:jc w:val="both"/>
        <w:rPr>
          <w:rFonts w:ascii="Garamond" w:hAnsi="Garamond"/>
          <w:sz w:val="22"/>
          <w:szCs w:val="22"/>
        </w:rPr>
      </w:pPr>
      <w:r w:rsidRPr="00F3609F">
        <w:rPr>
          <w:rFonts w:ascii="Garamond" w:hAnsi="Garamond"/>
          <w:sz w:val="22"/>
          <w:szCs w:val="22"/>
        </w:rPr>
        <w:t>i soggetti titolari di poteri di amministrazione e rappresentanza,</w:t>
      </w:r>
      <w:r w:rsidRPr="00F3609F">
        <w:rPr>
          <w:rFonts w:ascii="Garamond" w:hAnsi="Garamond"/>
          <w:color w:val="000000"/>
          <w:sz w:val="22"/>
          <w:szCs w:val="22"/>
          <w:shd w:val="clear" w:color="auto" w:fill="F5FDFE"/>
        </w:rPr>
        <w:t xml:space="preserve"> </w:t>
      </w:r>
      <w:r w:rsidRPr="00F3609F">
        <w:rPr>
          <w:rFonts w:ascii="Garamond" w:hAnsi="Garamond"/>
          <w:sz w:val="22"/>
          <w:szCs w:val="22"/>
        </w:rPr>
        <w:t>ivi compresi institori e procuratori generali</w:t>
      </w:r>
      <w:r w:rsidRPr="00F3609F">
        <w:rPr>
          <w:rFonts w:ascii="Garamond" w:hAnsi="Garamond"/>
          <w:color w:val="000000"/>
          <w:sz w:val="22"/>
          <w:szCs w:val="22"/>
          <w:shd w:val="clear" w:color="auto" w:fill="F5FDFE"/>
        </w:rPr>
        <w:t xml:space="preserve">, </w:t>
      </w:r>
      <w:r w:rsidRPr="00F3609F">
        <w:rPr>
          <w:rFonts w:ascii="Garamond" w:hAnsi="Garamond"/>
          <w:sz w:val="22"/>
          <w:szCs w:val="22"/>
        </w:rPr>
        <w:t xml:space="preserve">nonché i poteri loro conferiti, sono: </w:t>
      </w:r>
    </w:p>
    <w:p w:rsidR="009B439A" w:rsidRDefault="009B439A" w:rsidP="00622727">
      <w:pPr>
        <w:rPr>
          <w:rFonts w:ascii="Garamond" w:hAnsi="Garamond"/>
          <w:sz w:val="22"/>
          <w:szCs w:val="22"/>
        </w:rPr>
      </w:pPr>
    </w:p>
    <w:p w:rsidR="00F6416D" w:rsidRDefault="00F6416D" w:rsidP="00622727">
      <w:pPr>
        <w:rPr>
          <w:rFonts w:ascii="Garamond" w:hAnsi="Garamond"/>
          <w:sz w:val="22"/>
          <w:szCs w:val="22"/>
        </w:rPr>
      </w:pPr>
    </w:p>
    <w:tbl>
      <w:tblPr>
        <w:tblW w:w="5000" w:type="pct"/>
        <w:tblLook w:val="04A0"/>
      </w:tblPr>
      <w:tblGrid>
        <w:gridCol w:w="1893"/>
        <w:gridCol w:w="1372"/>
        <w:gridCol w:w="2059"/>
        <w:gridCol w:w="2059"/>
        <w:gridCol w:w="2471"/>
      </w:tblGrid>
      <w:tr w:rsidR="001A4674"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Default="00CE781A">
            <w:pPr>
              <w:rPr>
                <w:rFonts w:ascii="Garamond" w:hAnsi="Garamond"/>
                <w:b/>
                <w:kern w:val="2"/>
                <w:sz w:val="20"/>
                <w:szCs w:val="22"/>
              </w:rPr>
            </w:pPr>
            <w:r>
              <w:rPr>
                <w:rFonts w:ascii="Garamond" w:hAnsi="Garamond"/>
                <w:b/>
                <w:sz w:val="20"/>
                <w:szCs w:val="22"/>
              </w:rPr>
              <w:t>N</w:t>
            </w:r>
            <w:r w:rsidR="001A4674">
              <w:rPr>
                <w:rFonts w:ascii="Garamond" w:hAnsi="Garamond"/>
                <w:b/>
                <w:sz w:val="20"/>
                <w:szCs w:val="22"/>
              </w:rPr>
              <w:t>ome</w:t>
            </w:r>
            <w:r>
              <w:rPr>
                <w:rFonts w:ascii="Garamond" w:hAnsi="Garamond"/>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Default="001A4674">
            <w:pPr>
              <w:rPr>
                <w:rFonts w:ascii="Garamond" w:hAnsi="Garamond"/>
                <w:b/>
                <w:kern w:val="2"/>
                <w:sz w:val="20"/>
                <w:szCs w:val="22"/>
              </w:rPr>
            </w:pPr>
            <w:r>
              <w:rPr>
                <w:rFonts w:ascii="Garamond" w:hAnsi="Garamond"/>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Default="001A4674">
            <w:pPr>
              <w:rPr>
                <w:rFonts w:ascii="Garamond" w:hAnsi="Garamond"/>
                <w:b/>
                <w:kern w:val="2"/>
                <w:sz w:val="20"/>
                <w:szCs w:val="22"/>
              </w:rPr>
            </w:pPr>
            <w:r>
              <w:rPr>
                <w:rFonts w:ascii="Garamond" w:hAnsi="Garamond"/>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Default="001A4674">
            <w:pPr>
              <w:rPr>
                <w:rFonts w:ascii="Garamond" w:hAnsi="Garamond"/>
                <w:b/>
                <w:kern w:val="2"/>
                <w:sz w:val="20"/>
                <w:szCs w:val="22"/>
              </w:rPr>
            </w:pPr>
            <w:r>
              <w:rPr>
                <w:rFonts w:ascii="Garamond" w:hAnsi="Garamond"/>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Default="001A4674">
            <w:pPr>
              <w:rPr>
                <w:rFonts w:ascii="Garamond" w:hAnsi="Garamond"/>
                <w:b/>
                <w:kern w:val="2"/>
                <w:sz w:val="20"/>
                <w:szCs w:val="22"/>
              </w:rPr>
            </w:pPr>
            <w:r>
              <w:rPr>
                <w:rFonts w:ascii="Garamond" w:hAnsi="Garamond"/>
                <w:b/>
                <w:sz w:val="20"/>
                <w:szCs w:val="22"/>
              </w:rPr>
              <w:t>Poteri conferiti / qualifica</w:t>
            </w:r>
          </w:p>
        </w:tc>
      </w:tr>
      <w:tr w:rsidR="001A4674"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p w:rsidR="001A4674" w:rsidRDefault="001A4674">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Default="001A4674">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Default="001A4674">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tc>
      </w:tr>
      <w:tr w:rsidR="001A4674"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p w:rsidR="001A4674" w:rsidRDefault="001A4674">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Default="001A4674">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Default="001A4674">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Default="001A4674">
            <w:pPr>
              <w:jc w:val="both"/>
              <w:rPr>
                <w:rFonts w:ascii="Garamond" w:hAnsi="Garamond"/>
                <w:kern w:val="2"/>
                <w:szCs w:val="22"/>
              </w:rPr>
            </w:pPr>
          </w:p>
        </w:tc>
      </w:tr>
    </w:tbl>
    <w:p w:rsidR="001A4674" w:rsidRDefault="001A4674" w:rsidP="00622727">
      <w:pPr>
        <w:rPr>
          <w:rFonts w:ascii="Garamond" w:hAnsi="Garamond"/>
          <w:sz w:val="22"/>
          <w:szCs w:val="22"/>
        </w:rPr>
      </w:pPr>
    </w:p>
    <w:p w:rsidR="00100269" w:rsidRDefault="00100269" w:rsidP="009B439A">
      <w:pPr>
        <w:rPr>
          <w:rFonts w:ascii="Garamond" w:hAnsi="Garamond"/>
          <w:sz w:val="22"/>
          <w:szCs w:val="22"/>
        </w:rPr>
      </w:pPr>
    </w:p>
    <w:p w:rsidR="009B439A" w:rsidRPr="00F3609F" w:rsidRDefault="009B439A" w:rsidP="009B439A">
      <w:pPr>
        <w:numPr>
          <w:ilvl w:val="0"/>
          <w:numId w:val="14"/>
        </w:numPr>
        <w:tabs>
          <w:tab w:val="clear" w:pos="1566"/>
        </w:tabs>
        <w:ind w:left="142" w:hanging="284"/>
        <w:jc w:val="both"/>
        <w:rPr>
          <w:rFonts w:ascii="Garamond" w:hAnsi="Garamond"/>
          <w:sz w:val="22"/>
          <w:szCs w:val="22"/>
        </w:rPr>
      </w:pPr>
      <w:r w:rsidRPr="00F3609F">
        <w:rPr>
          <w:rFonts w:ascii="Garamond" w:hAnsi="Garamond"/>
          <w:sz w:val="22"/>
          <w:szCs w:val="22"/>
        </w:rPr>
        <w:t>i membri degli organi con poteri di direzione o di vigilanza sono:</w:t>
      </w:r>
    </w:p>
    <w:p w:rsidR="009B439A" w:rsidRDefault="009B439A" w:rsidP="00622727">
      <w:pPr>
        <w:ind w:left="-142"/>
        <w:jc w:val="both"/>
        <w:rPr>
          <w:rFonts w:ascii="Garamond" w:hAnsi="Garamond"/>
          <w:sz w:val="22"/>
          <w:szCs w:val="22"/>
        </w:rPr>
      </w:pPr>
    </w:p>
    <w:p w:rsidR="00F6416D" w:rsidRDefault="00F6416D" w:rsidP="00622727">
      <w:pPr>
        <w:ind w:left="-142"/>
        <w:jc w:val="both"/>
        <w:rPr>
          <w:rFonts w:ascii="Garamond" w:hAnsi="Garamond"/>
          <w:sz w:val="22"/>
          <w:szCs w:val="22"/>
        </w:rPr>
      </w:pPr>
    </w:p>
    <w:tbl>
      <w:tblPr>
        <w:tblW w:w="5000" w:type="pct"/>
        <w:tblLook w:val="04A0"/>
      </w:tblPr>
      <w:tblGrid>
        <w:gridCol w:w="1893"/>
        <w:gridCol w:w="1372"/>
        <w:gridCol w:w="2059"/>
        <w:gridCol w:w="2059"/>
        <w:gridCol w:w="2471"/>
      </w:tblGrid>
      <w:tr w:rsidR="00577C3C"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Default="00CE781A">
            <w:pPr>
              <w:rPr>
                <w:rFonts w:ascii="Garamond" w:hAnsi="Garamond"/>
                <w:b/>
                <w:kern w:val="2"/>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Poteri conferiti / qualifica</w:t>
            </w:r>
          </w:p>
        </w:tc>
      </w:tr>
      <w:tr w:rsidR="00577C3C"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r>
      <w:tr w:rsidR="00577C3C"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r>
    </w:tbl>
    <w:p w:rsidR="00577C3C" w:rsidRDefault="00577C3C" w:rsidP="00622727">
      <w:pPr>
        <w:jc w:val="both"/>
        <w:rPr>
          <w:rFonts w:ascii="Garamond" w:hAnsi="Garamond"/>
          <w:sz w:val="22"/>
          <w:szCs w:val="22"/>
        </w:rPr>
      </w:pPr>
    </w:p>
    <w:p w:rsidR="00577C3C" w:rsidRPr="00F3609F" w:rsidRDefault="00577C3C" w:rsidP="00622727">
      <w:pPr>
        <w:jc w:val="both"/>
        <w:rPr>
          <w:rFonts w:ascii="Garamond" w:hAnsi="Garamond"/>
          <w:sz w:val="22"/>
          <w:szCs w:val="22"/>
        </w:rPr>
      </w:pPr>
    </w:p>
    <w:p w:rsidR="009B439A" w:rsidRPr="00F3609F" w:rsidRDefault="009B439A" w:rsidP="009B439A">
      <w:pPr>
        <w:numPr>
          <w:ilvl w:val="0"/>
          <w:numId w:val="14"/>
        </w:numPr>
        <w:tabs>
          <w:tab w:val="clear" w:pos="1566"/>
        </w:tabs>
        <w:ind w:left="142" w:hanging="284"/>
        <w:jc w:val="both"/>
        <w:rPr>
          <w:rFonts w:ascii="Garamond" w:hAnsi="Garamond"/>
          <w:sz w:val="22"/>
          <w:szCs w:val="22"/>
        </w:rPr>
      </w:pPr>
      <w:r w:rsidRPr="00F3609F">
        <w:rPr>
          <w:rFonts w:ascii="Garamond" w:hAnsi="Garamond"/>
          <w:sz w:val="22"/>
          <w:szCs w:val="22"/>
        </w:rPr>
        <w:t>i soggetti muniti di poteri di rappresentanza, di direzione o di controllo sono:</w:t>
      </w:r>
    </w:p>
    <w:p w:rsidR="009B439A" w:rsidRDefault="009B439A" w:rsidP="00622727">
      <w:pPr>
        <w:ind w:left="-142"/>
        <w:jc w:val="both"/>
        <w:rPr>
          <w:rFonts w:ascii="Garamond" w:hAnsi="Garamond"/>
          <w:sz w:val="22"/>
          <w:szCs w:val="22"/>
        </w:rPr>
      </w:pPr>
    </w:p>
    <w:p w:rsidR="00577C3C" w:rsidRDefault="00577C3C" w:rsidP="00622727">
      <w:pPr>
        <w:ind w:left="-142"/>
        <w:jc w:val="both"/>
        <w:rPr>
          <w:rFonts w:ascii="Garamond" w:hAnsi="Garamond"/>
          <w:sz w:val="22"/>
          <w:szCs w:val="22"/>
        </w:rPr>
      </w:pPr>
    </w:p>
    <w:tbl>
      <w:tblPr>
        <w:tblW w:w="5000" w:type="pct"/>
        <w:tblLook w:val="04A0"/>
      </w:tblPr>
      <w:tblGrid>
        <w:gridCol w:w="1893"/>
        <w:gridCol w:w="1372"/>
        <w:gridCol w:w="2059"/>
        <w:gridCol w:w="2059"/>
        <w:gridCol w:w="2471"/>
      </w:tblGrid>
      <w:tr w:rsidR="00577C3C"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Default="00CE781A">
            <w:pPr>
              <w:rPr>
                <w:rFonts w:ascii="Garamond" w:hAnsi="Garamond"/>
                <w:b/>
                <w:kern w:val="2"/>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Poteri conferiti / qualifica</w:t>
            </w:r>
          </w:p>
        </w:tc>
      </w:tr>
      <w:tr w:rsidR="00577C3C"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r>
      <w:tr w:rsidR="00577C3C"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r>
    </w:tbl>
    <w:p w:rsidR="009B439A" w:rsidRPr="00F3609F" w:rsidRDefault="009B439A" w:rsidP="00622727">
      <w:pPr>
        <w:jc w:val="both"/>
        <w:rPr>
          <w:rFonts w:ascii="Garamond" w:hAnsi="Garamond"/>
          <w:sz w:val="22"/>
          <w:szCs w:val="22"/>
        </w:rPr>
      </w:pPr>
    </w:p>
    <w:p w:rsidR="00622727" w:rsidRPr="00F3609F" w:rsidRDefault="00622727" w:rsidP="00622727">
      <w:pPr>
        <w:jc w:val="both"/>
        <w:rPr>
          <w:rFonts w:ascii="Garamond" w:hAnsi="Garamond"/>
          <w:sz w:val="22"/>
          <w:szCs w:val="22"/>
        </w:rPr>
      </w:pPr>
    </w:p>
    <w:p w:rsidR="009B439A" w:rsidRPr="00F3609F" w:rsidRDefault="005844A9" w:rsidP="009B439A">
      <w:pPr>
        <w:numPr>
          <w:ilvl w:val="0"/>
          <w:numId w:val="14"/>
        </w:numPr>
        <w:tabs>
          <w:tab w:val="clear" w:pos="1566"/>
        </w:tabs>
        <w:ind w:left="142" w:hanging="284"/>
        <w:jc w:val="both"/>
        <w:rPr>
          <w:rFonts w:ascii="Garamond" w:hAnsi="Garamond"/>
          <w:sz w:val="22"/>
          <w:szCs w:val="22"/>
        </w:rPr>
      </w:pPr>
      <w:r>
        <w:rPr>
          <w:rFonts w:ascii="Garamond" w:hAnsi="Garamond"/>
          <w:sz w:val="22"/>
          <w:szCs w:val="22"/>
        </w:rPr>
        <w:t xml:space="preserve">i soggetti che </w:t>
      </w:r>
      <w:r w:rsidR="009B439A" w:rsidRPr="00F3609F">
        <w:rPr>
          <w:rFonts w:ascii="Garamond" w:hAnsi="Garamond"/>
          <w:sz w:val="22"/>
          <w:szCs w:val="22"/>
        </w:rPr>
        <w:t>rivestono la qualifica di Direttore Tecnico</w:t>
      </w:r>
      <w:r w:rsidR="009B439A" w:rsidRPr="00F3609F">
        <w:rPr>
          <w:rFonts w:ascii="Garamond" w:hAnsi="Garamond"/>
          <w:i/>
          <w:iCs/>
          <w:sz w:val="22"/>
          <w:szCs w:val="22"/>
        </w:rPr>
        <w:t xml:space="preserve"> </w:t>
      </w:r>
      <w:r>
        <w:rPr>
          <w:rFonts w:ascii="Garamond" w:hAnsi="Garamond"/>
          <w:sz w:val="22"/>
          <w:szCs w:val="22"/>
        </w:rPr>
        <w:t>sono</w:t>
      </w:r>
      <w:r w:rsidR="009B439A" w:rsidRPr="00F3609F">
        <w:rPr>
          <w:rFonts w:ascii="Garamond" w:hAnsi="Garamond"/>
          <w:sz w:val="22"/>
          <w:szCs w:val="22"/>
        </w:rPr>
        <w:t>:</w:t>
      </w:r>
    </w:p>
    <w:p w:rsidR="009B439A" w:rsidRDefault="009B439A" w:rsidP="00622727">
      <w:pPr>
        <w:jc w:val="both"/>
        <w:rPr>
          <w:rFonts w:ascii="Garamond" w:hAnsi="Garamond"/>
          <w:sz w:val="22"/>
          <w:szCs w:val="22"/>
        </w:rPr>
      </w:pPr>
    </w:p>
    <w:p w:rsidR="00F6416D" w:rsidRPr="00F3609F" w:rsidRDefault="00F6416D" w:rsidP="00622727">
      <w:pPr>
        <w:jc w:val="both"/>
        <w:rPr>
          <w:rFonts w:ascii="Garamond" w:hAnsi="Garamond"/>
          <w:sz w:val="22"/>
          <w:szCs w:val="22"/>
        </w:rPr>
      </w:pPr>
    </w:p>
    <w:tbl>
      <w:tblPr>
        <w:tblW w:w="5000" w:type="pct"/>
        <w:jc w:val="center"/>
        <w:tblLook w:val="04A0"/>
      </w:tblPr>
      <w:tblGrid>
        <w:gridCol w:w="2978"/>
        <w:gridCol w:w="2040"/>
        <w:gridCol w:w="2085"/>
        <w:gridCol w:w="2751"/>
      </w:tblGrid>
      <w:tr w:rsidR="00577C3C"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Default="00CE781A">
            <w:pPr>
              <w:rPr>
                <w:rFonts w:ascii="Garamond" w:hAnsi="Garamond"/>
                <w:b/>
                <w:kern w:val="2"/>
                <w:szCs w:val="22"/>
              </w:rPr>
            </w:pPr>
            <w:r>
              <w:rPr>
                <w:rFonts w:ascii="Garamond" w:hAnsi="Garamond"/>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Default="00577C3C">
            <w:pPr>
              <w:rPr>
                <w:rFonts w:ascii="Garamond" w:hAnsi="Garamond"/>
                <w:b/>
                <w:kern w:val="2"/>
                <w:sz w:val="20"/>
                <w:szCs w:val="22"/>
              </w:rPr>
            </w:pPr>
            <w:r>
              <w:rPr>
                <w:rFonts w:ascii="Garamond" w:hAnsi="Garamond"/>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Cs w:val="22"/>
              </w:rPr>
            </w:pPr>
            <w:r>
              <w:rPr>
                <w:rFonts w:ascii="Garamond" w:hAnsi="Garamond"/>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Cs w:val="22"/>
              </w:rPr>
            </w:pPr>
            <w:r>
              <w:rPr>
                <w:rFonts w:ascii="Garamond" w:hAnsi="Garamond"/>
                <w:b/>
                <w:sz w:val="22"/>
                <w:szCs w:val="22"/>
              </w:rPr>
              <w:t xml:space="preserve">Codice fiscale </w:t>
            </w:r>
          </w:p>
        </w:tc>
      </w:tr>
      <w:tr w:rsidR="00577C3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r>
      <w:tr w:rsidR="00577C3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r>
    </w:tbl>
    <w:p w:rsidR="009B439A" w:rsidRDefault="009B439A" w:rsidP="009B439A">
      <w:pPr>
        <w:jc w:val="both"/>
        <w:rPr>
          <w:rFonts w:ascii="Garamond" w:hAnsi="Garamond"/>
          <w:sz w:val="22"/>
          <w:szCs w:val="22"/>
        </w:rPr>
      </w:pPr>
    </w:p>
    <w:p w:rsidR="00902134" w:rsidRDefault="00902134" w:rsidP="009B439A">
      <w:pPr>
        <w:jc w:val="both"/>
        <w:rPr>
          <w:rFonts w:ascii="Garamond" w:hAnsi="Garamond"/>
          <w:sz w:val="22"/>
          <w:szCs w:val="22"/>
        </w:rPr>
      </w:pPr>
    </w:p>
    <w:p w:rsidR="009B439A" w:rsidRPr="00F3609F" w:rsidRDefault="009B439A" w:rsidP="009B439A">
      <w:pPr>
        <w:numPr>
          <w:ilvl w:val="0"/>
          <w:numId w:val="14"/>
        </w:numPr>
        <w:tabs>
          <w:tab w:val="clear" w:pos="1566"/>
        </w:tabs>
        <w:ind w:left="284" w:hanging="284"/>
        <w:jc w:val="both"/>
        <w:rPr>
          <w:rFonts w:ascii="Garamond" w:hAnsi="Garamond"/>
          <w:sz w:val="22"/>
          <w:szCs w:val="22"/>
        </w:rPr>
      </w:pPr>
      <w:r w:rsidRPr="00F3609F">
        <w:rPr>
          <w:rFonts w:ascii="Garamond" w:hAnsi="Garamond"/>
          <w:sz w:val="22"/>
          <w:szCs w:val="22"/>
        </w:rPr>
        <w:lastRenderedPageBreak/>
        <w:t>che</w:t>
      </w:r>
      <w:r w:rsidRPr="00F3609F">
        <w:rPr>
          <w:rFonts w:ascii="Garamond" w:hAnsi="Garamond"/>
          <w:i/>
          <w:sz w:val="22"/>
          <w:szCs w:val="22"/>
        </w:rPr>
        <w:t xml:space="preserve"> </w:t>
      </w:r>
      <w:r w:rsidRPr="00F3609F">
        <w:rPr>
          <w:rFonts w:ascii="Garamond" w:hAnsi="Garamond"/>
          <w:sz w:val="22"/>
          <w:szCs w:val="22"/>
        </w:rPr>
        <w:t xml:space="preserve">il </w:t>
      </w:r>
      <w:r w:rsidRPr="00F3609F">
        <w:rPr>
          <w:rFonts w:ascii="Garamond" w:hAnsi="Garamond"/>
          <w:bCs/>
          <w:sz w:val="22"/>
          <w:szCs w:val="22"/>
        </w:rPr>
        <w:t>socio unico persona fisica, ove esiste, ovvero il socio di maggioranza in caso di società con meno di quattro soci, è / sono:</w:t>
      </w:r>
    </w:p>
    <w:p w:rsidR="009B439A" w:rsidRDefault="009B439A" w:rsidP="00622727">
      <w:pPr>
        <w:jc w:val="both"/>
        <w:rPr>
          <w:rFonts w:ascii="Garamond" w:hAnsi="Garamond"/>
          <w:sz w:val="22"/>
          <w:szCs w:val="22"/>
        </w:rPr>
      </w:pPr>
    </w:p>
    <w:p w:rsidR="00B30883" w:rsidRPr="00F3609F" w:rsidRDefault="00B30883" w:rsidP="00622727">
      <w:pPr>
        <w:jc w:val="both"/>
        <w:rPr>
          <w:rFonts w:ascii="Garamond" w:hAnsi="Garamond"/>
          <w:sz w:val="22"/>
          <w:szCs w:val="22"/>
        </w:rPr>
      </w:pPr>
    </w:p>
    <w:tbl>
      <w:tblPr>
        <w:tblW w:w="5000" w:type="pct"/>
        <w:jc w:val="center"/>
        <w:tblLook w:val="04A0"/>
      </w:tblPr>
      <w:tblGrid>
        <w:gridCol w:w="2978"/>
        <w:gridCol w:w="2040"/>
        <w:gridCol w:w="2085"/>
        <w:gridCol w:w="2751"/>
      </w:tblGrid>
      <w:tr w:rsidR="00577C3C"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Default="00CE781A">
            <w:pPr>
              <w:rPr>
                <w:rFonts w:ascii="Garamond" w:hAnsi="Garamond"/>
                <w:b/>
                <w:kern w:val="2"/>
                <w:szCs w:val="22"/>
              </w:rPr>
            </w:pPr>
            <w:r>
              <w:rPr>
                <w:rFonts w:ascii="Garamond" w:hAnsi="Garamond"/>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Default="00577C3C" w:rsidP="00CE781A">
            <w:pPr>
              <w:jc w:val="both"/>
              <w:rPr>
                <w:rFonts w:ascii="Garamond" w:hAnsi="Garamond"/>
                <w:b/>
                <w:kern w:val="2"/>
                <w:sz w:val="20"/>
                <w:szCs w:val="22"/>
              </w:rPr>
            </w:pPr>
            <w:r>
              <w:rPr>
                <w:rFonts w:ascii="Garamond" w:hAnsi="Garamond"/>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Cs w:val="22"/>
              </w:rPr>
            </w:pPr>
            <w:r>
              <w:rPr>
                <w:rFonts w:ascii="Garamond" w:hAnsi="Garamond"/>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Default="00577C3C">
            <w:pPr>
              <w:rPr>
                <w:rFonts w:ascii="Garamond" w:hAnsi="Garamond"/>
                <w:b/>
                <w:kern w:val="2"/>
                <w:szCs w:val="22"/>
              </w:rPr>
            </w:pPr>
            <w:r>
              <w:rPr>
                <w:rFonts w:ascii="Garamond" w:hAnsi="Garamond"/>
                <w:b/>
                <w:sz w:val="22"/>
                <w:szCs w:val="22"/>
              </w:rPr>
              <w:t xml:space="preserve">Codice fiscale </w:t>
            </w:r>
          </w:p>
        </w:tc>
      </w:tr>
      <w:tr w:rsidR="00577C3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r>
      <w:tr w:rsidR="00577C3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p w:rsidR="00577C3C" w:rsidRDefault="00577C3C">
            <w:pPr>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Default="00577C3C">
            <w:pPr>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Default="00577C3C">
            <w:pPr>
              <w:jc w:val="both"/>
              <w:rPr>
                <w:rFonts w:ascii="Garamond" w:hAnsi="Garamond"/>
                <w:kern w:val="2"/>
                <w:szCs w:val="22"/>
              </w:rPr>
            </w:pPr>
          </w:p>
        </w:tc>
      </w:tr>
    </w:tbl>
    <w:p w:rsidR="009B439A" w:rsidRDefault="009B439A" w:rsidP="009B439A">
      <w:pPr>
        <w:jc w:val="both"/>
        <w:rPr>
          <w:rFonts w:ascii="Garamond" w:hAnsi="Garamond"/>
          <w:sz w:val="22"/>
          <w:szCs w:val="22"/>
        </w:rPr>
      </w:pPr>
    </w:p>
    <w:p w:rsidR="00100269" w:rsidRPr="00F3609F" w:rsidRDefault="00100269" w:rsidP="009B439A">
      <w:pPr>
        <w:jc w:val="both"/>
        <w:rPr>
          <w:rFonts w:ascii="Garamond" w:hAnsi="Garamond"/>
          <w:sz w:val="22"/>
          <w:szCs w:val="22"/>
        </w:rPr>
      </w:pPr>
    </w:p>
    <w:p w:rsidR="009B439A" w:rsidRPr="00F3609F" w:rsidRDefault="009B439A" w:rsidP="009B439A">
      <w:pPr>
        <w:numPr>
          <w:ilvl w:val="0"/>
          <w:numId w:val="14"/>
        </w:numPr>
        <w:tabs>
          <w:tab w:val="clear" w:pos="1566"/>
        </w:tabs>
        <w:ind w:left="284" w:hanging="284"/>
        <w:jc w:val="both"/>
        <w:rPr>
          <w:rFonts w:ascii="Garamond" w:hAnsi="Garamond"/>
          <w:color w:val="auto"/>
          <w:sz w:val="22"/>
          <w:szCs w:val="22"/>
        </w:rPr>
      </w:pPr>
      <w:r w:rsidRPr="00F3609F">
        <w:rPr>
          <w:rFonts w:ascii="Garamond" w:hAnsi="Garamond"/>
          <w:sz w:val="22"/>
          <w:szCs w:val="22"/>
        </w:rPr>
        <w:t xml:space="preserve">che i soggetti cessati dalla carica nell’anno antecedente la data </w:t>
      </w:r>
      <w:r w:rsidRPr="00F3609F">
        <w:rPr>
          <w:rFonts w:ascii="Garamond" w:hAnsi="Garamond"/>
          <w:b/>
          <w:color w:val="auto"/>
          <w:sz w:val="22"/>
          <w:szCs w:val="22"/>
        </w:rPr>
        <w:t>la data di pubblicazione del Bando di gara sulla GURI</w:t>
      </w:r>
      <w:r w:rsidRPr="00F3609F">
        <w:rPr>
          <w:rFonts w:ascii="Garamond" w:hAnsi="Garamond"/>
          <w:color w:val="0070C0"/>
          <w:sz w:val="22"/>
          <w:szCs w:val="22"/>
        </w:rPr>
        <w:t xml:space="preserve"> </w:t>
      </w:r>
      <w:r w:rsidRPr="00F3609F">
        <w:rPr>
          <w:rFonts w:ascii="Garamond" w:hAnsi="Garamond"/>
          <w:sz w:val="22"/>
          <w:szCs w:val="22"/>
        </w:rPr>
        <w:t>sono:</w:t>
      </w:r>
    </w:p>
    <w:p w:rsidR="009B439A" w:rsidRPr="00F3609F" w:rsidRDefault="009B439A" w:rsidP="009B439A">
      <w:pPr>
        <w:jc w:val="both"/>
        <w:rPr>
          <w:rFonts w:ascii="Garamond" w:hAnsi="Garamond"/>
          <w:sz w:val="22"/>
          <w:szCs w:val="22"/>
        </w:rPr>
      </w:pPr>
    </w:p>
    <w:tbl>
      <w:tblPr>
        <w:tblW w:w="5000" w:type="pct"/>
        <w:tblLook w:val="04A0"/>
      </w:tblPr>
      <w:tblGrid>
        <w:gridCol w:w="1893"/>
        <w:gridCol w:w="1372"/>
        <w:gridCol w:w="2059"/>
        <w:gridCol w:w="2059"/>
        <w:gridCol w:w="2471"/>
      </w:tblGrid>
      <w:tr w:rsidR="00577C3C" w:rsidTr="00A573CB">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Default="00CE781A" w:rsidP="00A573CB">
            <w:pPr>
              <w:rPr>
                <w:rFonts w:ascii="Garamond" w:hAnsi="Garamond"/>
                <w:b/>
                <w:kern w:val="2"/>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Default="00577C3C" w:rsidP="00A573CB">
            <w:pPr>
              <w:rPr>
                <w:rFonts w:ascii="Garamond" w:hAnsi="Garamond"/>
                <w:b/>
                <w:kern w:val="2"/>
                <w:sz w:val="20"/>
                <w:szCs w:val="22"/>
              </w:rPr>
            </w:pPr>
            <w:r>
              <w:rPr>
                <w:rFonts w:ascii="Garamond" w:hAnsi="Garamond"/>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Default="00577C3C" w:rsidP="00A573CB">
            <w:pPr>
              <w:rPr>
                <w:rFonts w:ascii="Garamond" w:hAnsi="Garamond"/>
                <w:b/>
                <w:kern w:val="2"/>
                <w:sz w:val="20"/>
                <w:szCs w:val="22"/>
              </w:rPr>
            </w:pPr>
            <w:r>
              <w:rPr>
                <w:rFonts w:ascii="Garamond" w:hAnsi="Garamond"/>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Default="00577C3C" w:rsidP="00A573CB">
            <w:pPr>
              <w:rPr>
                <w:rFonts w:ascii="Garamond" w:hAnsi="Garamond"/>
                <w:b/>
                <w:kern w:val="2"/>
                <w:sz w:val="20"/>
                <w:szCs w:val="22"/>
              </w:rPr>
            </w:pPr>
            <w:r>
              <w:rPr>
                <w:rFonts w:ascii="Garamond" w:hAnsi="Garamond"/>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Default="00577C3C" w:rsidP="00A573CB">
            <w:pPr>
              <w:rPr>
                <w:rFonts w:ascii="Garamond" w:hAnsi="Garamond"/>
                <w:b/>
                <w:kern w:val="2"/>
                <w:sz w:val="20"/>
                <w:szCs w:val="22"/>
              </w:rPr>
            </w:pPr>
            <w:r>
              <w:rPr>
                <w:rFonts w:ascii="Garamond" w:hAnsi="Garamond"/>
                <w:b/>
                <w:sz w:val="20"/>
                <w:szCs w:val="22"/>
              </w:rPr>
              <w:t>Poteri conferiti / qualifica</w:t>
            </w:r>
          </w:p>
        </w:tc>
      </w:tr>
      <w:tr w:rsidR="00577C3C" w:rsidTr="00A573CB">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p w:rsidR="00577C3C" w:rsidRDefault="00577C3C" w:rsidP="00A573CB">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rsidP="00A573CB">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rsidP="00A573CB">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tc>
      </w:tr>
      <w:tr w:rsidR="00577C3C" w:rsidTr="00A573CB">
        <w:tc>
          <w:tcPr>
            <w:tcW w:w="960"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p w:rsidR="00577C3C" w:rsidRDefault="00577C3C" w:rsidP="00A573CB">
            <w:pPr>
              <w:jc w:val="both"/>
              <w:rPr>
                <w:rFonts w:ascii="Garamond" w:hAnsi="Garamond"/>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rsidP="00A573CB">
            <w:pPr>
              <w:jc w:val="both"/>
              <w:rPr>
                <w:rFonts w:ascii="Garamond" w:hAnsi="Garamond"/>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Default="00577C3C" w:rsidP="00A573CB">
            <w:pPr>
              <w:jc w:val="both"/>
              <w:rPr>
                <w:rFonts w:ascii="Garamond" w:hAnsi="Garamond"/>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Default="00577C3C" w:rsidP="00A573CB">
            <w:pPr>
              <w:jc w:val="both"/>
              <w:rPr>
                <w:rFonts w:ascii="Garamond" w:hAnsi="Garamond"/>
                <w:kern w:val="2"/>
                <w:szCs w:val="22"/>
              </w:rPr>
            </w:pPr>
          </w:p>
        </w:tc>
      </w:tr>
    </w:tbl>
    <w:p w:rsidR="00227056" w:rsidRDefault="00227056" w:rsidP="00227056">
      <w:pPr>
        <w:jc w:val="both"/>
        <w:rPr>
          <w:rFonts w:ascii="Garamond" w:hAnsi="Garamond"/>
          <w:sz w:val="22"/>
          <w:szCs w:val="22"/>
        </w:rPr>
      </w:pPr>
    </w:p>
    <w:p w:rsidR="00227056" w:rsidRPr="00227056" w:rsidRDefault="00227056" w:rsidP="00227056">
      <w:pPr>
        <w:jc w:val="both"/>
        <w:rPr>
          <w:rFonts w:ascii="Garamond" w:hAnsi="Garamond"/>
          <w:sz w:val="22"/>
          <w:szCs w:val="22"/>
        </w:rPr>
      </w:pPr>
    </w:p>
    <w:p w:rsidR="009B439A" w:rsidRPr="00F3609F" w:rsidRDefault="009B439A" w:rsidP="00577C3C">
      <w:pPr>
        <w:pStyle w:val="Paragrafoelenco"/>
        <w:numPr>
          <w:ilvl w:val="0"/>
          <w:numId w:val="13"/>
        </w:numPr>
        <w:ind w:left="284" w:hanging="284"/>
        <w:jc w:val="both"/>
        <w:rPr>
          <w:rFonts w:ascii="Garamond" w:hAnsi="Garamond"/>
          <w:sz w:val="22"/>
          <w:szCs w:val="22"/>
        </w:rPr>
      </w:pPr>
      <w:r w:rsidRPr="00F3609F">
        <w:rPr>
          <w:rFonts w:ascii="Garamond" w:hAnsi="Garamond"/>
          <w:sz w:val="22"/>
          <w:szCs w:val="22"/>
        </w:rPr>
        <w:t>ovvero che il pubblico registro da cui i medesimi possono essere ricavati in modo aggiornato alla data di presentazione dell’offerta è il seguente _____________________________________.</w:t>
      </w:r>
    </w:p>
    <w:p w:rsidR="00C173A0" w:rsidRDefault="00C173A0" w:rsidP="00C173A0">
      <w:pPr>
        <w:pStyle w:val="Paragrafoelenco1"/>
        <w:tabs>
          <w:tab w:val="left" w:pos="284"/>
        </w:tabs>
        <w:ind w:left="0"/>
        <w:jc w:val="both"/>
        <w:rPr>
          <w:rFonts w:ascii="Garamond" w:hAnsi="Garamond"/>
          <w:color w:val="auto"/>
          <w:sz w:val="22"/>
          <w:szCs w:val="22"/>
        </w:rPr>
      </w:pPr>
    </w:p>
    <w:p w:rsidR="0006288B" w:rsidRPr="00F3609F" w:rsidRDefault="0006288B" w:rsidP="00C173A0">
      <w:pPr>
        <w:pStyle w:val="Paragrafoelenco1"/>
        <w:tabs>
          <w:tab w:val="left" w:pos="284"/>
        </w:tabs>
        <w:ind w:left="0"/>
        <w:jc w:val="both"/>
        <w:rPr>
          <w:rFonts w:ascii="Garamond" w:hAnsi="Garamond"/>
          <w:color w:val="auto"/>
          <w:sz w:val="22"/>
          <w:szCs w:val="22"/>
        </w:rPr>
      </w:pPr>
    </w:p>
    <w:p w:rsidR="00C173A0" w:rsidRPr="00CE781A" w:rsidRDefault="00C173A0" w:rsidP="00F3609F">
      <w:pPr>
        <w:pStyle w:val="Paragrafoelenco1"/>
        <w:numPr>
          <w:ilvl w:val="0"/>
          <w:numId w:val="2"/>
        </w:numPr>
        <w:tabs>
          <w:tab w:val="left" w:pos="284"/>
        </w:tabs>
        <w:ind w:left="284" w:hanging="284"/>
        <w:jc w:val="both"/>
        <w:rPr>
          <w:rFonts w:ascii="Garamond" w:hAnsi="Garamond" w:cs="Calibri"/>
          <w:color w:val="auto"/>
          <w:sz w:val="22"/>
          <w:szCs w:val="24"/>
        </w:rPr>
      </w:pPr>
      <w:r w:rsidRPr="00CE781A">
        <w:rPr>
          <w:rFonts w:ascii="Garamond" w:hAnsi="Garamond"/>
          <w:color w:val="auto"/>
          <w:sz w:val="22"/>
          <w:szCs w:val="24"/>
        </w:rPr>
        <w:t>che l’offerta economica presentata è remunerativa giacché per la sua formulazione ha preso atto e tenuto conto:</w:t>
      </w:r>
    </w:p>
    <w:p w:rsidR="00C173A0" w:rsidRPr="00CE781A" w:rsidRDefault="00C173A0" w:rsidP="009F11AA">
      <w:pPr>
        <w:pStyle w:val="Paragrafoelenco1"/>
        <w:numPr>
          <w:ilvl w:val="0"/>
          <w:numId w:val="7"/>
        </w:numPr>
        <w:spacing w:before="60" w:after="60"/>
        <w:jc w:val="both"/>
        <w:rPr>
          <w:rFonts w:ascii="Garamond" w:hAnsi="Garamond" w:cs="Calibri"/>
          <w:color w:val="auto"/>
          <w:sz w:val="22"/>
          <w:szCs w:val="24"/>
        </w:rPr>
      </w:pPr>
      <w:r w:rsidRPr="00CE781A">
        <w:rPr>
          <w:rFonts w:ascii="Garamond" w:hAnsi="Garamond"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CE781A" w:rsidRDefault="00C173A0" w:rsidP="00C173A0">
      <w:pPr>
        <w:pStyle w:val="Paragrafoelenco1"/>
        <w:numPr>
          <w:ilvl w:val="0"/>
          <w:numId w:val="7"/>
        </w:numPr>
        <w:spacing w:before="60" w:after="60"/>
        <w:jc w:val="both"/>
        <w:rPr>
          <w:rFonts w:ascii="Garamond" w:hAnsi="Garamond"/>
          <w:b/>
          <w:color w:val="auto"/>
          <w:sz w:val="22"/>
          <w:szCs w:val="24"/>
        </w:rPr>
      </w:pPr>
      <w:r w:rsidRPr="00CE781A">
        <w:rPr>
          <w:rFonts w:ascii="Garamond" w:hAnsi="Garamond"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C173A0" w:rsidRDefault="00C173A0" w:rsidP="00100269">
      <w:pPr>
        <w:pStyle w:val="Paragrafoelenco1"/>
        <w:tabs>
          <w:tab w:val="left" w:pos="284"/>
        </w:tabs>
        <w:ind w:left="0"/>
        <w:jc w:val="both"/>
        <w:rPr>
          <w:rFonts w:ascii="Garamond" w:hAnsi="Garamond"/>
          <w:color w:val="auto"/>
          <w:sz w:val="22"/>
          <w:szCs w:val="22"/>
        </w:rPr>
      </w:pPr>
    </w:p>
    <w:p w:rsidR="00100269" w:rsidRPr="00100269" w:rsidRDefault="00100269" w:rsidP="00100269">
      <w:pPr>
        <w:pStyle w:val="Paragrafoelenco1"/>
        <w:tabs>
          <w:tab w:val="left" w:pos="284"/>
        </w:tabs>
        <w:ind w:left="0"/>
        <w:jc w:val="both"/>
        <w:rPr>
          <w:rFonts w:ascii="Garamond" w:hAnsi="Garamond"/>
          <w:color w:val="auto"/>
          <w:sz w:val="22"/>
          <w:szCs w:val="22"/>
        </w:rPr>
      </w:pPr>
    </w:p>
    <w:p w:rsidR="00C173A0" w:rsidRPr="00CE781A" w:rsidRDefault="009F11AA" w:rsidP="00C173A0">
      <w:pPr>
        <w:pStyle w:val="Paragrafoelenco1"/>
        <w:numPr>
          <w:ilvl w:val="0"/>
          <w:numId w:val="2"/>
        </w:numPr>
        <w:tabs>
          <w:tab w:val="left" w:pos="120"/>
        </w:tabs>
        <w:ind w:left="284" w:hanging="284"/>
        <w:jc w:val="both"/>
        <w:rPr>
          <w:rFonts w:ascii="Garamond" w:eastAsia="SimSun" w:hAnsi="Garamond"/>
          <w:color w:val="auto"/>
          <w:sz w:val="22"/>
          <w:szCs w:val="22"/>
          <w:lang w:eastAsia="zh-CN" w:bidi="hi-IN"/>
        </w:rPr>
      </w:pPr>
      <w:r>
        <w:rPr>
          <w:rFonts w:ascii="Garamond" w:hAnsi="Garamond"/>
          <w:color w:val="auto"/>
          <w:sz w:val="22"/>
          <w:szCs w:val="22"/>
        </w:rPr>
        <w:t>che</w:t>
      </w:r>
      <w:r w:rsidR="00C173A0" w:rsidRPr="00CE781A">
        <w:rPr>
          <w:rFonts w:ascii="Garamond" w:hAnsi="Garamond"/>
          <w:color w:val="auto"/>
          <w:sz w:val="22"/>
          <w:szCs w:val="22"/>
        </w:rPr>
        <w:t xml:space="preserve"> </w:t>
      </w:r>
      <w:r>
        <w:rPr>
          <w:rFonts w:ascii="Garamond" w:hAnsi="Garamond"/>
          <w:color w:val="auto"/>
          <w:sz w:val="22"/>
          <w:szCs w:val="22"/>
        </w:rPr>
        <w:t>accetta</w:t>
      </w:r>
      <w:r w:rsidR="00C173A0" w:rsidRPr="00CE781A">
        <w:rPr>
          <w:rFonts w:ascii="Garamond" w:hAnsi="Garamond"/>
          <w:color w:val="auto"/>
          <w:sz w:val="22"/>
          <w:szCs w:val="22"/>
        </w:rPr>
        <w:t>, senza condizione o riserva alcuna, tutte le norme e disposizioni contenute nella documentazione di gara;</w:t>
      </w:r>
    </w:p>
    <w:p w:rsidR="00C173A0" w:rsidRDefault="00C173A0" w:rsidP="00C173A0">
      <w:pPr>
        <w:pStyle w:val="Paragrafoelenco1"/>
        <w:tabs>
          <w:tab w:val="left" w:pos="120"/>
        </w:tabs>
        <w:ind w:left="284" w:hanging="284"/>
        <w:jc w:val="both"/>
        <w:rPr>
          <w:rFonts w:ascii="Garamond" w:eastAsia="SimSun" w:hAnsi="Garamond"/>
          <w:color w:val="auto"/>
          <w:sz w:val="22"/>
          <w:szCs w:val="22"/>
          <w:lang w:eastAsia="zh-CN" w:bidi="hi-IN"/>
        </w:rPr>
      </w:pPr>
    </w:p>
    <w:p w:rsidR="00100269" w:rsidRDefault="00100269" w:rsidP="00C173A0">
      <w:pPr>
        <w:pStyle w:val="Paragrafoelenco1"/>
        <w:tabs>
          <w:tab w:val="left" w:pos="120"/>
        </w:tabs>
        <w:ind w:left="284" w:hanging="284"/>
        <w:jc w:val="both"/>
        <w:rPr>
          <w:rFonts w:ascii="Garamond" w:eastAsia="SimSun" w:hAnsi="Garamond"/>
          <w:color w:val="auto"/>
          <w:sz w:val="22"/>
          <w:szCs w:val="22"/>
          <w:lang w:eastAsia="zh-CN" w:bidi="hi-IN"/>
        </w:rPr>
      </w:pPr>
    </w:p>
    <w:p w:rsidR="00100269" w:rsidRPr="00100269" w:rsidRDefault="00100269" w:rsidP="00100269">
      <w:pPr>
        <w:pStyle w:val="Paragrafoelenco1"/>
        <w:numPr>
          <w:ilvl w:val="0"/>
          <w:numId w:val="2"/>
        </w:numPr>
        <w:tabs>
          <w:tab w:val="left" w:pos="284"/>
        </w:tabs>
        <w:ind w:left="284" w:hanging="284"/>
        <w:jc w:val="both"/>
        <w:rPr>
          <w:rFonts w:ascii="Garamond" w:hAnsi="Garamond"/>
          <w:color w:val="auto"/>
          <w:sz w:val="22"/>
          <w:szCs w:val="22"/>
        </w:rPr>
      </w:pPr>
      <w:r>
        <w:rPr>
          <w:rFonts w:ascii="Garamond" w:hAnsi="Garamond"/>
          <w:color w:val="auto"/>
          <w:sz w:val="22"/>
          <w:szCs w:val="22"/>
        </w:rPr>
        <w:t xml:space="preserve">che </w:t>
      </w:r>
      <w:r w:rsidRPr="00100269">
        <w:rPr>
          <w:rFonts w:ascii="Garamond" w:hAnsi="Garamond"/>
          <w:color w:val="auto"/>
          <w:sz w:val="22"/>
          <w:szCs w:val="22"/>
        </w:rPr>
        <w:t>accetta il patto di integrità approvato dal Comune di Ascoli Piceno con deliberazione di giunta n. 244/2013, allegato alla documentazione di gara (art. 1, comma 17, della l. 190/2012);</w:t>
      </w:r>
    </w:p>
    <w:p w:rsidR="00100269" w:rsidRDefault="00100269" w:rsidP="00C173A0">
      <w:pPr>
        <w:pStyle w:val="Paragrafoelenco1"/>
        <w:tabs>
          <w:tab w:val="left" w:pos="120"/>
        </w:tabs>
        <w:ind w:left="284" w:hanging="284"/>
        <w:jc w:val="both"/>
        <w:rPr>
          <w:rFonts w:ascii="Garamond" w:eastAsia="SimSun" w:hAnsi="Garamond"/>
          <w:color w:val="auto"/>
          <w:sz w:val="22"/>
          <w:szCs w:val="22"/>
          <w:lang w:eastAsia="zh-CN" w:bidi="hi-IN"/>
        </w:rPr>
      </w:pPr>
    </w:p>
    <w:p w:rsidR="00100269" w:rsidRPr="00100269" w:rsidRDefault="00100269" w:rsidP="00622727">
      <w:pPr>
        <w:pStyle w:val="Paragrafoelenco1"/>
        <w:tabs>
          <w:tab w:val="left" w:pos="284"/>
        </w:tabs>
        <w:ind w:left="0"/>
        <w:jc w:val="both"/>
        <w:rPr>
          <w:rFonts w:ascii="Garamond" w:hAnsi="Garamond"/>
          <w:color w:val="auto"/>
          <w:sz w:val="20"/>
          <w:szCs w:val="22"/>
        </w:rPr>
      </w:pPr>
    </w:p>
    <w:p w:rsidR="00100269" w:rsidRPr="00100269" w:rsidRDefault="00100269" w:rsidP="00100269">
      <w:pPr>
        <w:pStyle w:val="Paragrafoelenco1"/>
        <w:numPr>
          <w:ilvl w:val="0"/>
          <w:numId w:val="2"/>
        </w:numPr>
        <w:tabs>
          <w:tab w:val="left" w:pos="284"/>
        </w:tabs>
        <w:ind w:left="284" w:hanging="284"/>
        <w:jc w:val="both"/>
        <w:rPr>
          <w:rFonts w:ascii="Garamond" w:hAnsi="Garamond"/>
          <w:sz w:val="22"/>
          <w:szCs w:val="24"/>
        </w:rPr>
      </w:pPr>
      <w:r w:rsidRPr="00100269">
        <w:rPr>
          <w:rFonts w:ascii="Garamond" w:hAnsi="Garamond"/>
          <w:sz w:val="22"/>
          <w:szCs w:val="24"/>
        </w:rPr>
        <w:t xml:space="preserve">di essere edotto degli obblighi derivanti dal Codice di comportamento adottato dalla stazione appaltante con delibera di giunta n. 8 del 17/01/2014 reperibile sul sito istituzionale dell’amministrazione all’indirizzo http://www.comuneap.gov.it/flex/cm/pages/ServeBLOB.php/L/IT/IDPagina/8365 e </w:t>
      </w:r>
      <w:r>
        <w:rPr>
          <w:rFonts w:ascii="Garamond" w:hAnsi="Garamond"/>
          <w:sz w:val="22"/>
          <w:szCs w:val="24"/>
        </w:rPr>
        <w:t>di</w:t>
      </w:r>
      <w:r w:rsidRPr="00100269">
        <w:rPr>
          <w:rFonts w:ascii="Garamond" w:hAnsi="Garamond"/>
          <w:sz w:val="22"/>
          <w:szCs w:val="24"/>
        </w:rPr>
        <w:t xml:space="preserve"> impegna</w:t>
      </w:r>
      <w:r>
        <w:rPr>
          <w:rFonts w:ascii="Garamond" w:hAnsi="Garamond"/>
          <w:sz w:val="22"/>
          <w:szCs w:val="24"/>
        </w:rPr>
        <w:t>rsi</w:t>
      </w:r>
      <w:r w:rsidRPr="00100269">
        <w:rPr>
          <w:rFonts w:ascii="Garamond" w:hAnsi="Garamond"/>
          <w:sz w:val="22"/>
          <w:szCs w:val="24"/>
        </w:rPr>
        <w:t xml:space="preserve">, in caso di aggiudicazione, ad osservare e a far osservare ai propri dipendenti e collaboratori, per quanto applicabile, il suddetto </w:t>
      </w:r>
      <w:r w:rsidR="00B30883">
        <w:rPr>
          <w:rFonts w:ascii="Garamond" w:hAnsi="Garamond"/>
          <w:sz w:val="22"/>
          <w:szCs w:val="24"/>
        </w:rPr>
        <w:t>C</w:t>
      </w:r>
      <w:r w:rsidRPr="00100269">
        <w:rPr>
          <w:rFonts w:ascii="Garamond" w:hAnsi="Garamond"/>
          <w:sz w:val="22"/>
          <w:szCs w:val="24"/>
        </w:rPr>
        <w:t>odice, pena la risoluzione del</w:t>
      </w:r>
      <w:r w:rsidR="00005F58">
        <w:rPr>
          <w:rFonts w:ascii="Garamond" w:hAnsi="Garamond"/>
          <w:sz w:val="22"/>
          <w:szCs w:val="24"/>
        </w:rPr>
        <w:t>l’Accordo Quadro</w:t>
      </w:r>
      <w:r w:rsidRPr="00100269">
        <w:rPr>
          <w:rFonts w:ascii="Garamond" w:hAnsi="Garamond"/>
          <w:sz w:val="22"/>
          <w:szCs w:val="24"/>
        </w:rPr>
        <w:t>;</w:t>
      </w:r>
    </w:p>
    <w:p w:rsidR="00902134" w:rsidRDefault="00902134" w:rsidP="00C173A0">
      <w:pPr>
        <w:pStyle w:val="Paragrafoelenco1"/>
        <w:tabs>
          <w:tab w:val="left" w:pos="284"/>
        </w:tabs>
        <w:ind w:left="284" w:hanging="284"/>
        <w:jc w:val="both"/>
        <w:rPr>
          <w:rFonts w:ascii="Garamond" w:hAnsi="Garamond"/>
          <w:color w:val="auto"/>
          <w:sz w:val="22"/>
          <w:szCs w:val="22"/>
        </w:rPr>
      </w:pPr>
    </w:p>
    <w:p w:rsidR="00100269" w:rsidRPr="00100269" w:rsidRDefault="00100269" w:rsidP="00C173A0">
      <w:pPr>
        <w:pStyle w:val="Paragrafoelenco1"/>
        <w:numPr>
          <w:ilvl w:val="0"/>
          <w:numId w:val="2"/>
        </w:numPr>
        <w:ind w:left="284" w:hanging="284"/>
        <w:jc w:val="both"/>
        <w:rPr>
          <w:rFonts w:ascii="Garamond" w:hAnsi="Garamond"/>
          <w:color w:val="auto"/>
          <w:sz w:val="22"/>
          <w:szCs w:val="22"/>
        </w:rPr>
      </w:pPr>
      <w:r w:rsidRPr="00CE781A">
        <w:rPr>
          <w:rFonts w:ascii="Garamond" w:hAnsi="Garamond"/>
          <w:b/>
          <w:bCs/>
          <w:color w:val="auto"/>
          <w:sz w:val="22"/>
          <w:szCs w:val="22"/>
        </w:rPr>
        <w:lastRenderedPageBreak/>
        <w:t xml:space="preserve"> </w:t>
      </w:r>
      <w:r w:rsidR="00C173A0" w:rsidRPr="00CE781A">
        <w:rPr>
          <w:rFonts w:ascii="Garamond" w:hAnsi="Garamond"/>
          <w:b/>
          <w:bCs/>
          <w:color w:val="auto"/>
          <w:sz w:val="22"/>
          <w:szCs w:val="22"/>
        </w:rPr>
        <w:t>[</w:t>
      </w:r>
      <w:r w:rsidR="00B655F4">
        <w:rPr>
          <w:rFonts w:ascii="Garamond" w:hAnsi="Garamond"/>
          <w:b/>
          <w:bCs/>
          <w:i/>
          <w:color w:val="auto"/>
          <w:sz w:val="22"/>
          <w:szCs w:val="22"/>
        </w:rPr>
        <w:t xml:space="preserve">Per gli </w:t>
      </w:r>
      <w:r w:rsidR="00C173A0" w:rsidRPr="00CE781A">
        <w:rPr>
          <w:rFonts w:ascii="Garamond" w:hAnsi="Garamond"/>
          <w:b/>
          <w:bCs/>
          <w:i/>
          <w:color w:val="auto"/>
          <w:sz w:val="22"/>
          <w:szCs w:val="22"/>
        </w:rPr>
        <w:t xml:space="preserve">operatori economici aventi sede, residenza o domicilio nei Paesi inseriti nelle cosiddette </w:t>
      </w:r>
      <w:r w:rsidR="009E7A2C">
        <w:rPr>
          <w:rFonts w:ascii="Garamond" w:hAnsi="Garamond"/>
          <w:b/>
          <w:bCs/>
          <w:i/>
          <w:color w:val="auto"/>
          <w:sz w:val="22"/>
          <w:szCs w:val="22"/>
        </w:rPr>
        <w:t>“</w:t>
      </w:r>
      <w:r w:rsidR="00C173A0" w:rsidRPr="00CE781A">
        <w:rPr>
          <w:rFonts w:ascii="Garamond" w:hAnsi="Garamond"/>
          <w:b/>
          <w:bCs/>
          <w:i/>
          <w:color w:val="auto"/>
          <w:sz w:val="22"/>
          <w:szCs w:val="22"/>
        </w:rPr>
        <w:t>black-list</w:t>
      </w:r>
      <w:r w:rsidR="009E7A2C">
        <w:rPr>
          <w:rFonts w:ascii="Garamond" w:hAnsi="Garamond"/>
          <w:b/>
          <w:bCs/>
          <w:i/>
          <w:color w:val="auto"/>
          <w:sz w:val="22"/>
          <w:szCs w:val="22"/>
        </w:rPr>
        <w:t>”</w:t>
      </w:r>
      <w:r w:rsidR="00C173A0" w:rsidRPr="00CE781A">
        <w:rPr>
          <w:rFonts w:ascii="Garamond" w:hAnsi="Garamond"/>
          <w:b/>
          <w:bCs/>
          <w:i/>
          <w:color w:val="auto"/>
          <w:sz w:val="22"/>
          <w:szCs w:val="22"/>
        </w:rPr>
        <w:t>]</w:t>
      </w:r>
      <w:r w:rsidR="00C173A0" w:rsidRPr="00CE781A">
        <w:rPr>
          <w:rFonts w:ascii="Garamond" w:hAnsi="Garamond"/>
          <w:i/>
          <w:color w:val="auto"/>
          <w:sz w:val="22"/>
          <w:szCs w:val="22"/>
        </w:rPr>
        <w:t xml:space="preserve"> </w:t>
      </w:r>
    </w:p>
    <w:p w:rsidR="00C173A0" w:rsidRPr="00100269" w:rsidRDefault="00C173A0" w:rsidP="00100269">
      <w:pPr>
        <w:pStyle w:val="Paragrafoelenco1"/>
        <w:ind w:left="284"/>
        <w:jc w:val="both"/>
        <w:rPr>
          <w:rFonts w:ascii="Garamond" w:hAnsi="Garamond"/>
          <w:i/>
          <w:color w:val="auto"/>
          <w:sz w:val="22"/>
          <w:szCs w:val="22"/>
        </w:rPr>
      </w:pPr>
      <w:r w:rsidRPr="00100269">
        <w:rPr>
          <w:rFonts w:ascii="Garamond" w:hAnsi="Garamond"/>
          <w:i/>
          <w:color w:val="auto"/>
          <w:sz w:val="22"/>
          <w:szCs w:val="22"/>
        </w:rPr>
        <w:t xml:space="preserve">(barrare la casella corrispondente) </w:t>
      </w:r>
    </w:p>
    <w:p w:rsidR="00C173A0" w:rsidRPr="00CE781A" w:rsidRDefault="00C173A0" w:rsidP="00F30BBC">
      <w:pPr>
        <w:pStyle w:val="Paragrafoelenco1"/>
        <w:ind w:left="0"/>
        <w:rPr>
          <w:rFonts w:ascii="Garamond" w:hAnsi="Garamond"/>
          <w:color w:val="auto"/>
          <w:sz w:val="22"/>
          <w:szCs w:val="22"/>
        </w:rPr>
      </w:pPr>
    </w:p>
    <w:bookmarkStart w:id="148" w:name="__Fieldmark__986_2283232"/>
    <w:bookmarkStart w:id="149" w:name="__Fieldmark__840_2058556643"/>
    <w:bookmarkStart w:id="150" w:name="__Fieldmark__660_626140304"/>
    <w:bookmarkStart w:id="151" w:name="__Fieldmark__43020_149139293"/>
    <w:bookmarkStart w:id="152" w:name="__Fieldmark__2504_2011923520"/>
    <w:bookmarkStart w:id="153" w:name="__Fieldmark__22228_207415324"/>
    <w:bookmarkStart w:id="154" w:name="__Fieldmark__28_1400077323"/>
    <w:bookmarkEnd w:id="148"/>
    <w:bookmarkEnd w:id="149"/>
    <w:bookmarkEnd w:id="150"/>
    <w:bookmarkEnd w:id="151"/>
    <w:p w:rsidR="00C173A0" w:rsidRPr="00CE781A" w:rsidRDefault="006528AA" w:rsidP="00C173A0">
      <w:pPr>
        <w:pStyle w:val="Paragrafoelenco1"/>
        <w:spacing w:before="60" w:after="60" w:line="276" w:lineRule="auto"/>
        <w:ind w:left="567" w:hanging="567"/>
        <w:jc w:val="both"/>
        <w:rPr>
          <w:rFonts w:ascii="Garamond" w:hAnsi="Garamond"/>
          <w:b/>
          <w:color w:val="auto"/>
          <w:sz w:val="22"/>
          <w:szCs w:val="22"/>
        </w:rPr>
      </w:pPr>
      <w:r w:rsidRPr="00CE781A">
        <w:rPr>
          <w:rFonts w:ascii="Garamond" w:hAnsi="Garamond"/>
          <w:sz w:val="22"/>
          <w:szCs w:val="22"/>
        </w:rPr>
        <w:fldChar w:fldCharType="begin">
          <w:ffData>
            <w:name w:val=""/>
            <w:enabled/>
            <w:calcOnExit w:val="0"/>
            <w:checkBox>
              <w:sizeAuto/>
              <w:default w:val="0"/>
              <w:checked w:val="0"/>
            </w:checkBox>
          </w:ffData>
        </w:fldChar>
      </w:r>
      <w:r w:rsidR="00C173A0" w:rsidRPr="00CE781A">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CE781A">
        <w:rPr>
          <w:rFonts w:ascii="Garamond" w:hAnsi="Garamond"/>
          <w:sz w:val="22"/>
          <w:szCs w:val="22"/>
        </w:rPr>
        <w:fldChar w:fldCharType="end"/>
      </w:r>
      <w:bookmarkEnd w:id="152"/>
      <w:bookmarkEnd w:id="153"/>
      <w:bookmarkEnd w:id="154"/>
      <w:r w:rsidR="00C173A0" w:rsidRPr="00CE781A">
        <w:rPr>
          <w:rFonts w:ascii="Garamond" w:hAnsi="Garamond"/>
          <w:b/>
          <w:color w:val="auto"/>
          <w:sz w:val="22"/>
          <w:szCs w:val="22"/>
        </w:rPr>
        <w:tab/>
      </w:r>
      <w:r w:rsidR="00C173A0" w:rsidRPr="00CE781A">
        <w:rPr>
          <w:rFonts w:ascii="Garamond" w:hAnsi="Garamond" w:cs="Calibri"/>
          <w:color w:val="auto"/>
          <w:sz w:val="22"/>
          <w:szCs w:val="22"/>
        </w:rPr>
        <w:t>di essere in possesso dell’autorizzazione in corso di validità rilasciata ai sensi del d.m. 14 dicembre 2010 del Ministero dell’eco</w:t>
      </w:r>
      <w:r w:rsidR="0047702C">
        <w:rPr>
          <w:rFonts w:ascii="Garamond" w:hAnsi="Garamond" w:cs="Calibri"/>
          <w:color w:val="auto"/>
          <w:sz w:val="22"/>
          <w:szCs w:val="22"/>
        </w:rPr>
        <w:t xml:space="preserve">nomia e delle finanze ai sensi </w:t>
      </w:r>
      <w:r w:rsidR="00C173A0" w:rsidRPr="00CE781A">
        <w:rPr>
          <w:rFonts w:ascii="Garamond" w:hAnsi="Garamond" w:cs="Calibri"/>
          <w:color w:val="auto"/>
          <w:sz w:val="22"/>
          <w:szCs w:val="22"/>
        </w:rPr>
        <w:t>art. 37 del d.l. 78/2010, conv. in l. 122/2010</w:t>
      </w:r>
      <w:r w:rsidR="0047702C">
        <w:rPr>
          <w:rFonts w:ascii="Garamond" w:hAnsi="Garamond" w:cs="Calibri"/>
          <w:color w:val="auto"/>
          <w:sz w:val="22"/>
          <w:szCs w:val="22"/>
        </w:rPr>
        <w:t>;</w:t>
      </w:r>
    </w:p>
    <w:p w:rsidR="009F11AA" w:rsidRPr="009F11AA" w:rsidRDefault="009F11AA" w:rsidP="009F11AA">
      <w:pPr>
        <w:pStyle w:val="Paragrafoelenco1"/>
        <w:spacing w:before="60" w:after="60"/>
        <w:ind w:left="0"/>
        <w:jc w:val="both"/>
        <w:rPr>
          <w:rFonts w:ascii="Garamond" w:hAnsi="Garamond"/>
          <w:color w:val="auto"/>
          <w:sz w:val="22"/>
          <w:szCs w:val="22"/>
        </w:rPr>
      </w:pPr>
    </w:p>
    <w:p w:rsidR="00C173A0" w:rsidRDefault="009F11AA" w:rsidP="00C173A0">
      <w:pPr>
        <w:pStyle w:val="Paragrafoelenco1"/>
        <w:spacing w:before="60" w:after="60"/>
        <w:ind w:left="284"/>
        <w:jc w:val="both"/>
        <w:rPr>
          <w:rFonts w:ascii="Garamond" w:hAnsi="Garamond"/>
          <w:b/>
          <w:color w:val="auto"/>
          <w:sz w:val="22"/>
          <w:szCs w:val="22"/>
        </w:rPr>
      </w:pPr>
      <w:r w:rsidRPr="00CE781A">
        <w:rPr>
          <w:rFonts w:ascii="Garamond" w:hAnsi="Garamond"/>
          <w:b/>
          <w:color w:val="auto"/>
          <w:sz w:val="22"/>
          <w:szCs w:val="22"/>
        </w:rPr>
        <w:t>O</w:t>
      </w:r>
      <w:r w:rsidR="00C173A0" w:rsidRPr="00CE781A">
        <w:rPr>
          <w:rFonts w:ascii="Garamond" w:hAnsi="Garamond"/>
          <w:b/>
          <w:color w:val="auto"/>
          <w:sz w:val="22"/>
          <w:szCs w:val="22"/>
        </w:rPr>
        <w:t>ppure</w:t>
      </w:r>
    </w:p>
    <w:p w:rsidR="009F11AA" w:rsidRPr="00CE781A" w:rsidRDefault="009F11AA" w:rsidP="009F11AA">
      <w:pPr>
        <w:pStyle w:val="Paragrafoelenco1"/>
        <w:spacing w:before="60" w:after="60"/>
        <w:ind w:left="0"/>
        <w:jc w:val="both"/>
        <w:rPr>
          <w:rFonts w:ascii="Garamond" w:hAnsi="Garamond"/>
          <w:sz w:val="22"/>
          <w:szCs w:val="22"/>
        </w:rPr>
      </w:pPr>
    </w:p>
    <w:bookmarkStart w:id="155" w:name="__Fieldmark__1003_2283232"/>
    <w:bookmarkStart w:id="156" w:name="__Fieldmark__851_2058556643"/>
    <w:bookmarkStart w:id="157" w:name="__Fieldmark__670_626140304"/>
    <w:bookmarkStart w:id="158" w:name="__Fieldmark__43034_149139293"/>
    <w:bookmarkStart w:id="159" w:name="__Fieldmark__2505_2011923520"/>
    <w:bookmarkStart w:id="160" w:name="__Fieldmark__22248_207415324"/>
    <w:bookmarkStart w:id="161" w:name="__Fieldmark__29_1400077323"/>
    <w:bookmarkEnd w:id="155"/>
    <w:bookmarkEnd w:id="156"/>
    <w:bookmarkEnd w:id="157"/>
    <w:bookmarkEnd w:id="158"/>
    <w:p w:rsidR="00C173A0" w:rsidRPr="00CE781A" w:rsidRDefault="006528AA" w:rsidP="00C173A0">
      <w:pPr>
        <w:spacing w:before="60" w:after="60" w:line="276" w:lineRule="auto"/>
        <w:ind w:left="567" w:hanging="567"/>
        <w:jc w:val="both"/>
        <w:rPr>
          <w:rFonts w:ascii="Garamond" w:hAnsi="Garamond"/>
          <w:color w:val="auto"/>
          <w:sz w:val="22"/>
          <w:szCs w:val="22"/>
        </w:rPr>
      </w:pPr>
      <w:r w:rsidRPr="00CE781A">
        <w:rPr>
          <w:rFonts w:ascii="Garamond" w:hAnsi="Garamond"/>
          <w:sz w:val="22"/>
          <w:szCs w:val="22"/>
        </w:rPr>
        <w:fldChar w:fldCharType="begin">
          <w:ffData>
            <w:name w:val=""/>
            <w:enabled/>
            <w:calcOnExit w:val="0"/>
            <w:checkBox>
              <w:sizeAuto/>
              <w:default w:val="0"/>
              <w:checked w:val="0"/>
            </w:checkBox>
          </w:ffData>
        </w:fldChar>
      </w:r>
      <w:r w:rsidR="00C173A0" w:rsidRPr="00CE781A">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CE781A">
        <w:rPr>
          <w:rFonts w:ascii="Garamond" w:hAnsi="Garamond"/>
          <w:sz w:val="22"/>
          <w:szCs w:val="22"/>
        </w:rPr>
        <w:fldChar w:fldCharType="end"/>
      </w:r>
      <w:bookmarkEnd w:id="159"/>
      <w:bookmarkEnd w:id="160"/>
      <w:bookmarkEnd w:id="161"/>
      <w:r w:rsidR="00C173A0" w:rsidRPr="00CE781A">
        <w:rPr>
          <w:rFonts w:ascii="Garamond" w:hAnsi="Garamond"/>
          <w:b/>
          <w:color w:val="auto"/>
          <w:sz w:val="22"/>
          <w:szCs w:val="22"/>
        </w:rPr>
        <w:t xml:space="preserve"> </w:t>
      </w:r>
      <w:r w:rsidR="00C173A0" w:rsidRPr="00CE781A">
        <w:rPr>
          <w:rFonts w:ascii="Garamond" w:hAnsi="Garamond" w:cs="Calibri"/>
          <w:color w:val="auto"/>
          <w:sz w:val="22"/>
          <w:szCs w:val="22"/>
        </w:rPr>
        <w:t xml:space="preserve"> </w:t>
      </w:r>
      <w:r w:rsidR="00C173A0" w:rsidRPr="00CE781A">
        <w:rPr>
          <w:rFonts w:ascii="Garamond" w:hAnsi="Garamond"/>
          <w:color w:val="auto"/>
          <w:sz w:val="22"/>
          <w:szCs w:val="22"/>
        </w:rPr>
        <w:t xml:space="preserve">di aver presentato domanda di autorizzazione ai sensi dell’art. 1 comma 3 del d.m. 14.12.2010 e </w:t>
      </w:r>
      <w:r w:rsidR="00C173A0" w:rsidRPr="00CE781A">
        <w:rPr>
          <w:rFonts w:ascii="Garamond" w:hAnsi="Garamond" w:cs="Calibri"/>
          <w:color w:val="auto"/>
          <w:sz w:val="22"/>
          <w:szCs w:val="22"/>
          <w:u w:val="single"/>
        </w:rPr>
        <w:t>allega copia conforme dell’istanza di autorizzazione inviata al Ministero</w:t>
      </w:r>
      <w:r w:rsidR="00C173A0" w:rsidRPr="00CE781A">
        <w:rPr>
          <w:rFonts w:ascii="Garamond" w:hAnsi="Garamond" w:cs="Calibri"/>
          <w:color w:val="auto"/>
          <w:sz w:val="22"/>
          <w:szCs w:val="22"/>
        </w:rPr>
        <w:t>;</w:t>
      </w:r>
    </w:p>
    <w:p w:rsidR="00C173A0" w:rsidRPr="00CE781A" w:rsidRDefault="00C173A0" w:rsidP="00C173A0">
      <w:pPr>
        <w:tabs>
          <w:tab w:val="left" w:pos="284"/>
        </w:tabs>
        <w:jc w:val="both"/>
        <w:rPr>
          <w:rFonts w:ascii="Garamond" w:hAnsi="Garamond"/>
          <w:color w:val="auto"/>
          <w:sz w:val="22"/>
          <w:szCs w:val="22"/>
        </w:rPr>
      </w:pPr>
    </w:p>
    <w:p w:rsidR="00F30BBC" w:rsidRPr="00CE781A" w:rsidRDefault="00F30BBC" w:rsidP="00C173A0">
      <w:pPr>
        <w:tabs>
          <w:tab w:val="left" w:pos="284"/>
        </w:tabs>
        <w:jc w:val="both"/>
        <w:rPr>
          <w:rFonts w:ascii="Garamond" w:hAnsi="Garamond"/>
          <w:color w:val="auto"/>
          <w:sz w:val="22"/>
          <w:szCs w:val="22"/>
        </w:rPr>
      </w:pPr>
    </w:p>
    <w:p w:rsidR="009F11AA" w:rsidRPr="009F11AA" w:rsidRDefault="00C173A0" w:rsidP="00B655F4">
      <w:pPr>
        <w:pStyle w:val="Paragrafoelenco1"/>
        <w:numPr>
          <w:ilvl w:val="0"/>
          <w:numId w:val="2"/>
        </w:numPr>
        <w:spacing w:before="60" w:after="60" w:line="276" w:lineRule="auto"/>
        <w:ind w:left="425" w:hanging="425"/>
        <w:jc w:val="both"/>
        <w:rPr>
          <w:rFonts w:ascii="Garamond" w:hAnsi="Garamond" w:cs="Arial"/>
          <w:color w:val="auto"/>
          <w:sz w:val="22"/>
          <w:szCs w:val="22"/>
        </w:rPr>
      </w:pPr>
      <w:r w:rsidRPr="00CE781A">
        <w:rPr>
          <w:rFonts w:ascii="Garamond" w:hAnsi="Garamond"/>
          <w:b/>
          <w:bCs/>
          <w:i/>
          <w:color w:val="auto"/>
          <w:sz w:val="22"/>
          <w:szCs w:val="22"/>
        </w:rPr>
        <w:t>[</w:t>
      </w:r>
      <w:r w:rsidR="00B655F4">
        <w:rPr>
          <w:rFonts w:ascii="Garamond" w:hAnsi="Garamond"/>
          <w:b/>
          <w:bCs/>
          <w:i/>
          <w:color w:val="auto"/>
          <w:sz w:val="22"/>
          <w:szCs w:val="22"/>
        </w:rPr>
        <w:t>Per gli</w:t>
      </w:r>
      <w:r w:rsidRPr="00CE781A">
        <w:rPr>
          <w:rFonts w:ascii="Garamond" w:hAnsi="Garamond"/>
          <w:b/>
          <w:bCs/>
          <w:i/>
          <w:color w:val="auto"/>
          <w:sz w:val="22"/>
          <w:szCs w:val="22"/>
        </w:rPr>
        <w:t xml:space="preserve"> operatori economici non residenti e privi di stabile organizzazione in Italia] </w:t>
      </w:r>
    </w:p>
    <w:p w:rsidR="00C173A0" w:rsidRPr="00CE781A" w:rsidRDefault="00C173A0" w:rsidP="009F11AA">
      <w:pPr>
        <w:pStyle w:val="Paragrafoelenco1"/>
        <w:ind w:left="426"/>
        <w:jc w:val="both"/>
        <w:rPr>
          <w:rFonts w:ascii="Garamond" w:hAnsi="Garamond" w:cs="Arial"/>
          <w:color w:val="auto"/>
          <w:sz w:val="22"/>
          <w:szCs w:val="22"/>
        </w:rPr>
      </w:pPr>
      <w:r w:rsidRPr="00CE781A">
        <w:rPr>
          <w:rFonts w:ascii="Garamond" w:hAnsi="Garamond"/>
          <w:bCs/>
          <w:color w:val="auto"/>
          <w:sz w:val="22"/>
          <w:szCs w:val="22"/>
        </w:rPr>
        <w:t>di impegnarsi a</w:t>
      </w:r>
      <w:r w:rsidRPr="00CE781A">
        <w:rPr>
          <w:rFonts w:ascii="Garamond" w:hAnsi="Garamond" w:cs="Calibri"/>
          <w:color w:val="auto"/>
          <w:sz w:val="22"/>
          <w:szCs w:val="22"/>
        </w:rPr>
        <w:t xml:space="preserve">d </w:t>
      </w:r>
      <w:r w:rsidRPr="00CE781A">
        <w:rPr>
          <w:rFonts w:ascii="Garamond" w:hAnsi="Garamond"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30BBC" w:rsidRDefault="00F30BBC" w:rsidP="00C173A0">
      <w:pPr>
        <w:tabs>
          <w:tab w:val="left" w:pos="284"/>
        </w:tabs>
        <w:jc w:val="both"/>
        <w:rPr>
          <w:rFonts w:ascii="Garamond" w:hAnsi="Garamond"/>
          <w:color w:val="auto"/>
          <w:sz w:val="22"/>
          <w:szCs w:val="22"/>
        </w:rPr>
      </w:pPr>
    </w:p>
    <w:p w:rsidR="00902134" w:rsidRPr="00CE781A" w:rsidRDefault="00902134" w:rsidP="00C173A0">
      <w:pPr>
        <w:tabs>
          <w:tab w:val="left" w:pos="284"/>
        </w:tabs>
        <w:jc w:val="both"/>
        <w:rPr>
          <w:rFonts w:ascii="Garamond" w:hAnsi="Garamond"/>
          <w:color w:val="auto"/>
          <w:sz w:val="22"/>
          <w:szCs w:val="22"/>
        </w:rPr>
      </w:pPr>
    </w:p>
    <w:p w:rsidR="00C173A0" w:rsidRDefault="00C173A0" w:rsidP="00C173A0">
      <w:pPr>
        <w:pStyle w:val="Paragrafoelenco1"/>
        <w:numPr>
          <w:ilvl w:val="0"/>
          <w:numId w:val="2"/>
        </w:numPr>
        <w:ind w:left="426" w:hanging="426"/>
        <w:jc w:val="both"/>
        <w:rPr>
          <w:rFonts w:ascii="Garamond" w:hAnsi="Garamond"/>
          <w:color w:val="auto"/>
          <w:sz w:val="22"/>
          <w:szCs w:val="22"/>
        </w:rPr>
      </w:pPr>
      <w:r w:rsidRPr="00CE781A">
        <w:rPr>
          <w:rFonts w:ascii="Garamond" w:hAnsi="Garamond"/>
          <w:color w:val="auto"/>
          <w:sz w:val="22"/>
          <w:szCs w:val="22"/>
        </w:rPr>
        <w:t xml:space="preserve">di indicare i seguenti dati: domicilio fiscale …………; codice fiscale ……………, partita IVA ………………….;  l’indirizzo PEC …………………… oppure, solo in caso di concorrenti aventi sede in altri Stati membri, l’indirizzo </w:t>
      </w:r>
      <w:r w:rsidR="00B655F4" w:rsidRPr="00B655F4">
        <w:rPr>
          <w:rFonts w:ascii="Garamond" w:hAnsi="Garamond"/>
          <w:color w:val="auto"/>
          <w:sz w:val="22"/>
          <w:szCs w:val="22"/>
        </w:rPr>
        <w:t xml:space="preserve">del servizio elettronico di recapito certificato qualificato </w:t>
      </w:r>
      <w:r w:rsidRPr="00CE781A">
        <w:rPr>
          <w:rFonts w:ascii="Garamond" w:hAnsi="Garamond"/>
          <w:color w:val="auto"/>
          <w:sz w:val="22"/>
          <w:szCs w:val="22"/>
        </w:rPr>
        <w:t>……………… ai fini delle comunicazioni di cui all’art. 76, comma 5 del Codice;</w:t>
      </w:r>
    </w:p>
    <w:p w:rsidR="004004E0" w:rsidRDefault="004004E0" w:rsidP="004004E0">
      <w:pPr>
        <w:pStyle w:val="Paragrafoelenco1"/>
        <w:ind w:left="0"/>
        <w:jc w:val="both"/>
        <w:rPr>
          <w:rFonts w:ascii="Garamond" w:hAnsi="Garamond"/>
          <w:color w:val="auto"/>
          <w:sz w:val="22"/>
          <w:szCs w:val="22"/>
        </w:rPr>
      </w:pPr>
    </w:p>
    <w:p w:rsidR="004004E0" w:rsidRDefault="004004E0" w:rsidP="004004E0">
      <w:pPr>
        <w:pStyle w:val="Paragrafoelenco1"/>
        <w:ind w:left="0"/>
        <w:jc w:val="both"/>
        <w:rPr>
          <w:rFonts w:ascii="Garamond" w:hAnsi="Garamond"/>
          <w:color w:val="auto"/>
          <w:sz w:val="22"/>
          <w:szCs w:val="22"/>
        </w:rPr>
      </w:pPr>
    </w:p>
    <w:p w:rsidR="00902134" w:rsidRDefault="00902134" w:rsidP="004004E0">
      <w:pPr>
        <w:pStyle w:val="Paragrafoelenco1"/>
        <w:numPr>
          <w:ilvl w:val="0"/>
          <w:numId w:val="2"/>
        </w:numPr>
        <w:ind w:left="426" w:hanging="426"/>
        <w:jc w:val="both"/>
        <w:rPr>
          <w:rFonts w:ascii="Garamond" w:hAnsi="Garamond"/>
          <w:color w:val="auto"/>
          <w:sz w:val="22"/>
          <w:szCs w:val="22"/>
        </w:rPr>
      </w:pPr>
    </w:p>
    <w:p w:rsidR="00576C49" w:rsidRPr="00100269" w:rsidRDefault="00576C49" w:rsidP="00576C49">
      <w:pPr>
        <w:pStyle w:val="Paragrafoelenco1"/>
        <w:ind w:left="0"/>
        <w:jc w:val="both"/>
        <w:rPr>
          <w:rFonts w:ascii="Garamond" w:hAnsi="Garamond"/>
          <w:i/>
          <w:color w:val="auto"/>
          <w:sz w:val="22"/>
          <w:szCs w:val="22"/>
        </w:rPr>
      </w:pPr>
      <w:r w:rsidRPr="00100269">
        <w:rPr>
          <w:rFonts w:ascii="Garamond" w:hAnsi="Garamond"/>
          <w:i/>
          <w:color w:val="auto"/>
          <w:sz w:val="22"/>
          <w:szCs w:val="22"/>
        </w:rPr>
        <w:t xml:space="preserve">(barrare la casella corrispondente) </w:t>
      </w:r>
    </w:p>
    <w:p w:rsidR="00C173A0" w:rsidRPr="00CE781A" w:rsidRDefault="00C173A0" w:rsidP="004004E0">
      <w:pPr>
        <w:pStyle w:val="Paragrafoelenco1"/>
        <w:ind w:left="0"/>
        <w:jc w:val="both"/>
        <w:rPr>
          <w:rFonts w:ascii="Garamond" w:hAnsi="Garamond"/>
          <w:color w:val="auto"/>
          <w:sz w:val="22"/>
          <w:szCs w:val="22"/>
        </w:rPr>
      </w:pPr>
    </w:p>
    <w:p w:rsidR="00C173A0" w:rsidRPr="00CE781A" w:rsidRDefault="006528AA" w:rsidP="00C173A0">
      <w:pPr>
        <w:pStyle w:val="Paragrafoelenco1"/>
        <w:spacing w:before="60" w:after="60" w:line="276" w:lineRule="auto"/>
        <w:ind w:left="567" w:hanging="567"/>
        <w:jc w:val="both"/>
        <w:rPr>
          <w:rFonts w:ascii="Garamond" w:hAnsi="Garamond" w:cs="Calibri"/>
          <w:color w:val="auto"/>
          <w:sz w:val="22"/>
          <w:szCs w:val="22"/>
        </w:rPr>
      </w:pPr>
      <w:r w:rsidRPr="00CE781A">
        <w:rPr>
          <w:rFonts w:ascii="Garamond" w:hAnsi="Garamond"/>
          <w:sz w:val="22"/>
          <w:szCs w:val="22"/>
        </w:rPr>
        <w:fldChar w:fldCharType="begin">
          <w:ffData>
            <w:name w:val=""/>
            <w:enabled/>
            <w:calcOnExit w:val="0"/>
            <w:checkBox>
              <w:sizeAuto/>
              <w:default w:val="0"/>
              <w:checked w:val="0"/>
            </w:checkBox>
          </w:ffData>
        </w:fldChar>
      </w:r>
      <w:r w:rsidR="00C173A0" w:rsidRPr="00CE781A">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CE781A">
        <w:rPr>
          <w:rFonts w:ascii="Garamond" w:hAnsi="Garamond"/>
          <w:sz w:val="22"/>
          <w:szCs w:val="22"/>
        </w:rPr>
        <w:fldChar w:fldCharType="end"/>
      </w:r>
      <w:r w:rsidR="00C173A0" w:rsidRPr="00CE781A">
        <w:rPr>
          <w:rFonts w:ascii="Garamond" w:hAnsi="Garamond"/>
          <w:b/>
          <w:color w:val="auto"/>
          <w:sz w:val="22"/>
          <w:szCs w:val="22"/>
        </w:rPr>
        <w:tab/>
      </w:r>
      <w:r w:rsidR="00C173A0" w:rsidRPr="00CE781A">
        <w:rPr>
          <w:rFonts w:ascii="Garamond" w:hAnsi="Garamond"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Pr>
          <w:rFonts w:ascii="Garamond" w:hAnsi="Garamond" w:cs="Calibri"/>
          <w:color w:val="auto"/>
          <w:sz w:val="22"/>
          <w:szCs w:val="22"/>
        </w:rPr>
        <w:t>;</w:t>
      </w:r>
    </w:p>
    <w:p w:rsidR="00C173A0" w:rsidRPr="00CE781A" w:rsidRDefault="00C173A0" w:rsidP="00C173A0">
      <w:pPr>
        <w:pStyle w:val="Paragrafoelenco1"/>
        <w:spacing w:before="60" w:after="60" w:line="276" w:lineRule="auto"/>
        <w:ind w:left="567" w:hanging="567"/>
        <w:jc w:val="both"/>
        <w:rPr>
          <w:rFonts w:ascii="Garamond" w:hAnsi="Garamond"/>
          <w:b/>
          <w:color w:val="auto"/>
          <w:sz w:val="22"/>
          <w:szCs w:val="22"/>
        </w:rPr>
      </w:pPr>
    </w:p>
    <w:p w:rsidR="00C173A0" w:rsidRPr="00CE781A" w:rsidRDefault="00C173A0" w:rsidP="00C173A0">
      <w:pPr>
        <w:pStyle w:val="Paragrafoelenco1"/>
        <w:spacing w:before="60" w:after="60"/>
        <w:ind w:left="0"/>
        <w:jc w:val="both"/>
        <w:rPr>
          <w:rFonts w:ascii="Garamond" w:hAnsi="Garamond"/>
          <w:b/>
          <w:color w:val="auto"/>
          <w:sz w:val="22"/>
          <w:szCs w:val="22"/>
        </w:rPr>
      </w:pPr>
      <w:r w:rsidRPr="00CE781A">
        <w:rPr>
          <w:rFonts w:ascii="Garamond" w:hAnsi="Garamond"/>
          <w:b/>
          <w:color w:val="auto"/>
          <w:sz w:val="22"/>
          <w:szCs w:val="22"/>
        </w:rPr>
        <w:t>oppure</w:t>
      </w:r>
    </w:p>
    <w:p w:rsidR="00C173A0" w:rsidRPr="00CE781A" w:rsidRDefault="00C173A0" w:rsidP="00C173A0">
      <w:pPr>
        <w:pStyle w:val="Paragrafoelenco1"/>
        <w:spacing w:before="60" w:after="60"/>
        <w:ind w:left="0"/>
        <w:jc w:val="both"/>
        <w:rPr>
          <w:rFonts w:ascii="Garamond" w:hAnsi="Garamond"/>
          <w:sz w:val="22"/>
          <w:szCs w:val="22"/>
        </w:rPr>
      </w:pPr>
    </w:p>
    <w:p w:rsidR="00C173A0" w:rsidRDefault="006528AA" w:rsidP="00C173A0">
      <w:pPr>
        <w:ind w:left="567" w:hanging="567"/>
        <w:jc w:val="both"/>
        <w:rPr>
          <w:rFonts w:ascii="Garamond" w:hAnsi="Garamond"/>
          <w:color w:val="auto"/>
          <w:sz w:val="22"/>
          <w:szCs w:val="22"/>
        </w:rPr>
      </w:pPr>
      <w:r w:rsidRPr="00CE781A">
        <w:rPr>
          <w:rFonts w:ascii="Garamond" w:hAnsi="Garamond"/>
          <w:sz w:val="22"/>
          <w:szCs w:val="22"/>
        </w:rPr>
        <w:fldChar w:fldCharType="begin">
          <w:ffData>
            <w:name w:val=""/>
            <w:enabled/>
            <w:calcOnExit w:val="0"/>
            <w:checkBox>
              <w:sizeAuto/>
              <w:default w:val="0"/>
              <w:checked w:val="0"/>
            </w:checkBox>
          </w:ffData>
        </w:fldChar>
      </w:r>
      <w:r w:rsidR="00C173A0" w:rsidRPr="00CE781A">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CE781A">
        <w:rPr>
          <w:rFonts w:ascii="Garamond" w:hAnsi="Garamond"/>
          <w:sz w:val="22"/>
          <w:szCs w:val="22"/>
        </w:rPr>
        <w:fldChar w:fldCharType="end"/>
      </w:r>
      <w:r w:rsidR="00C173A0" w:rsidRPr="00CE781A">
        <w:rPr>
          <w:rFonts w:ascii="Garamond" w:hAnsi="Garamond"/>
          <w:b/>
          <w:color w:val="auto"/>
          <w:sz w:val="22"/>
          <w:szCs w:val="22"/>
        </w:rPr>
        <w:t xml:space="preserve"> </w:t>
      </w:r>
      <w:r w:rsidR="00C173A0" w:rsidRPr="00CE781A">
        <w:rPr>
          <w:rFonts w:ascii="Garamond" w:hAnsi="Garamond"/>
          <w:b/>
          <w:color w:val="auto"/>
          <w:sz w:val="22"/>
          <w:szCs w:val="22"/>
        </w:rPr>
        <w:tab/>
      </w:r>
      <w:r w:rsidR="00C173A0" w:rsidRPr="00CE781A">
        <w:rPr>
          <w:rFonts w:ascii="Garamond" w:hAnsi="Garamond"/>
          <w:bCs/>
          <w:color w:val="auto"/>
          <w:sz w:val="22"/>
          <w:szCs w:val="22"/>
        </w:rPr>
        <w:t>di non autorizzare</w:t>
      </w:r>
      <w:r w:rsidR="00C173A0" w:rsidRPr="00CE781A">
        <w:rPr>
          <w:rFonts w:ascii="Garamond" w:hAnsi="Garamond"/>
          <w:color w:val="auto"/>
          <w:sz w:val="22"/>
          <w:szCs w:val="22"/>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w:t>
      </w:r>
      <w:r w:rsidR="004E27FE">
        <w:rPr>
          <w:rFonts w:ascii="Garamond" w:hAnsi="Garamond"/>
          <w:color w:val="auto"/>
          <w:sz w:val="22"/>
          <w:szCs w:val="22"/>
        </w:rPr>
        <w:t>................................</w:t>
      </w:r>
      <w:r w:rsidR="00C173A0" w:rsidRPr="00CE781A">
        <w:rPr>
          <w:rFonts w:ascii="Garamond" w:hAnsi="Garamond"/>
          <w:color w:val="auto"/>
          <w:sz w:val="22"/>
          <w:szCs w:val="22"/>
        </w:rPr>
        <w:t xml:space="preserve">.. </w:t>
      </w:r>
      <w:r w:rsidR="00C173A0" w:rsidRPr="00CE781A">
        <w:rPr>
          <w:rStyle w:val="Rimandonotaapidipagina"/>
          <w:rFonts w:ascii="Garamond" w:hAnsi="Garamond"/>
          <w:color w:val="auto"/>
          <w:sz w:val="22"/>
          <w:szCs w:val="22"/>
        </w:rPr>
        <w:footnoteReference w:id="6"/>
      </w:r>
    </w:p>
    <w:p w:rsidR="0054424E" w:rsidRDefault="0054424E" w:rsidP="00C173A0">
      <w:pPr>
        <w:ind w:left="567" w:hanging="567"/>
        <w:jc w:val="both"/>
        <w:rPr>
          <w:rFonts w:ascii="Garamond" w:hAnsi="Garamond"/>
          <w:color w:val="auto"/>
          <w:sz w:val="22"/>
          <w:szCs w:val="22"/>
        </w:rPr>
      </w:pPr>
    </w:p>
    <w:p w:rsidR="0054424E" w:rsidRPr="00CE781A" w:rsidRDefault="0054424E" w:rsidP="00C173A0">
      <w:pPr>
        <w:ind w:left="567" w:hanging="567"/>
        <w:jc w:val="both"/>
        <w:rPr>
          <w:rFonts w:ascii="Garamond" w:hAnsi="Garamond"/>
          <w:b/>
          <w:bCs/>
          <w:color w:val="auto"/>
          <w:sz w:val="22"/>
          <w:szCs w:val="22"/>
        </w:rPr>
      </w:pPr>
    </w:p>
    <w:p w:rsidR="00936E1C" w:rsidRDefault="006D6FBB" w:rsidP="004C6000">
      <w:pPr>
        <w:pStyle w:val="Paragrafoelenco1"/>
        <w:numPr>
          <w:ilvl w:val="0"/>
          <w:numId w:val="2"/>
        </w:numPr>
        <w:spacing w:before="60" w:after="60" w:line="276" w:lineRule="auto"/>
        <w:ind w:left="425" w:hanging="425"/>
        <w:jc w:val="both"/>
        <w:rPr>
          <w:rFonts w:ascii="Garamond" w:hAnsi="Garamond"/>
          <w:color w:val="auto"/>
          <w:sz w:val="22"/>
          <w:szCs w:val="22"/>
        </w:rPr>
      </w:pPr>
      <w:r w:rsidRPr="006D6FBB">
        <w:rPr>
          <w:rFonts w:ascii="Garamond" w:hAnsi="Garamond"/>
          <w:color w:val="auto"/>
          <w:sz w:val="22"/>
          <w:szCs w:val="22"/>
        </w:rPr>
        <w:t>altresì, ai sensi dell’art. 13 del D.Lgs. n.</w:t>
      </w:r>
      <w:r>
        <w:rPr>
          <w:rFonts w:ascii="Garamond" w:hAnsi="Garamond"/>
          <w:color w:val="auto"/>
          <w:sz w:val="22"/>
          <w:szCs w:val="22"/>
        </w:rPr>
        <w:t xml:space="preserve"> </w:t>
      </w:r>
      <w:r w:rsidRPr="006D6FBB">
        <w:rPr>
          <w:rFonts w:ascii="Garamond" w:hAnsi="Garamond"/>
          <w:color w:val="auto"/>
          <w:sz w:val="22"/>
          <w:szCs w:val="22"/>
        </w:rPr>
        <w:t>196/2003 “Codice in materia di protezione dei dati personali” ed ai sensi dell’art. 13 del Regolamento</w:t>
      </w:r>
      <w:r>
        <w:rPr>
          <w:rFonts w:ascii="Garamond" w:hAnsi="Garamond"/>
          <w:color w:val="auto"/>
          <w:sz w:val="22"/>
          <w:szCs w:val="22"/>
        </w:rPr>
        <w:t xml:space="preserve"> </w:t>
      </w:r>
      <w:r w:rsidRPr="006D6FBB">
        <w:rPr>
          <w:rFonts w:ascii="Garamond" w:hAnsi="Garamond"/>
          <w:color w:val="auto"/>
          <w:sz w:val="22"/>
          <w:szCs w:val="22"/>
        </w:rPr>
        <w:t>UE n. 2016/679 relativo alla protezione delle persone fisiche con riguardo al trattamento dei dati</w:t>
      </w:r>
      <w:r>
        <w:rPr>
          <w:rFonts w:ascii="Garamond" w:hAnsi="Garamond"/>
          <w:color w:val="auto"/>
          <w:sz w:val="22"/>
          <w:szCs w:val="22"/>
        </w:rPr>
        <w:t xml:space="preserve"> </w:t>
      </w:r>
      <w:r w:rsidRPr="006D6FBB">
        <w:rPr>
          <w:rFonts w:ascii="Garamond" w:hAnsi="Garamond"/>
          <w:color w:val="auto"/>
          <w:sz w:val="22"/>
          <w:szCs w:val="22"/>
        </w:rPr>
        <w:t>personali, nonché alla libera circolazione di tali dati, di aver letto l’informativa sul trattamento dei dati</w:t>
      </w:r>
      <w:r>
        <w:rPr>
          <w:rFonts w:ascii="Garamond" w:hAnsi="Garamond"/>
          <w:color w:val="auto"/>
          <w:sz w:val="22"/>
          <w:szCs w:val="22"/>
        </w:rPr>
        <w:t xml:space="preserve"> </w:t>
      </w:r>
      <w:r w:rsidRPr="006D6FBB">
        <w:rPr>
          <w:rFonts w:ascii="Garamond" w:hAnsi="Garamond"/>
          <w:color w:val="auto"/>
          <w:sz w:val="22"/>
          <w:szCs w:val="22"/>
        </w:rPr>
        <w:t xml:space="preserve">personali contenuta nel </w:t>
      </w:r>
      <w:r w:rsidR="009371B2" w:rsidRPr="0060330F">
        <w:rPr>
          <w:rFonts w:ascii="Garamond" w:hAnsi="Garamond"/>
          <w:bCs/>
          <w:iCs/>
          <w:sz w:val="20"/>
        </w:rPr>
        <w:t>capitolato d’oneri</w:t>
      </w:r>
      <w:r w:rsidR="009371B2" w:rsidRPr="006D6FBB">
        <w:rPr>
          <w:rFonts w:ascii="Garamond" w:hAnsi="Garamond"/>
          <w:color w:val="auto"/>
          <w:sz w:val="22"/>
          <w:szCs w:val="22"/>
        </w:rPr>
        <w:t xml:space="preserve"> </w:t>
      </w:r>
      <w:r w:rsidRPr="006D6FBB">
        <w:rPr>
          <w:rFonts w:ascii="Garamond" w:hAnsi="Garamond"/>
          <w:color w:val="auto"/>
          <w:sz w:val="22"/>
          <w:szCs w:val="22"/>
        </w:rPr>
        <w:t>e di essere consapevole che i dati personali raccolti</w:t>
      </w:r>
      <w:r>
        <w:rPr>
          <w:rFonts w:ascii="Garamond" w:hAnsi="Garamond"/>
          <w:color w:val="auto"/>
          <w:sz w:val="22"/>
          <w:szCs w:val="22"/>
        </w:rPr>
        <w:t xml:space="preserve"> </w:t>
      </w:r>
      <w:r w:rsidRPr="006D6FBB">
        <w:rPr>
          <w:rFonts w:ascii="Garamond" w:hAnsi="Garamond"/>
          <w:color w:val="auto"/>
          <w:sz w:val="22"/>
          <w:szCs w:val="22"/>
        </w:rPr>
        <w:t>saranno trattati, anche con strumenti informatici, esclusivamente nell’ambito della presente gara e</w:t>
      </w:r>
      <w:r>
        <w:rPr>
          <w:rFonts w:ascii="Garamond" w:hAnsi="Garamond"/>
          <w:color w:val="auto"/>
          <w:sz w:val="22"/>
          <w:szCs w:val="22"/>
        </w:rPr>
        <w:t xml:space="preserve"> </w:t>
      </w:r>
      <w:r w:rsidRPr="006D6FBB">
        <w:rPr>
          <w:rFonts w:ascii="Garamond" w:hAnsi="Garamond"/>
          <w:color w:val="auto"/>
          <w:sz w:val="22"/>
          <w:szCs w:val="22"/>
        </w:rPr>
        <w:t>per le finalità ivi descritte, e di essere stato informato circa i diritti di cui all’articolo 7 del D.Lgs.</w:t>
      </w:r>
      <w:r>
        <w:rPr>
          <w:rFonts w:ascii="Garamond" w:hAnsi="Garamond"/>
          <w:color w:val="auto"/>
          <w:sz w:val="22"/>
          <w:szCs w:val="22"/>
        </w:rPr>
        <w:t xml:space="preserve"> </w:t>
      </w:r>
      <w:r w:rsidRPr="006D6FBB">
        <w:rPr>
          <w:rFonts w:ascii="Garamond" w:hAnsi="Garamond"/>
          <w:color w:val="auto"/>
          <w:sz w:val="22"/>
          <w:szCs w:val="22"/>
        </w:rPr>
        <w:t>196/2003 e di cui agli artt. da 15 a 22</w:t>
      </w:r>
      <w:r>
        <w:rPr>
          <w:rFonts w:ascii="Garamond" w:hAnsi="Garamond"/>
          <w:color w:val="auto"/>
          <w:sz w:val="22"/>
          <w:szCs w:val="22"/>
        </w:rPr>
        <w:t xml:space="preserve"> del Regolamento UE n. 2016/679;</w:t>
      </w:r>
    </w:p>
    <w:p w:rsidR="00936E1C" w:rsidRPr="00CE781A" w:rsidRDefault="00936E1C" w:rsidP="004C6000">
      <w:pPr>
        <w:pStyle w:val="Paragrafoelenco1"/>
        <w:ind w:left="0"/>
        <w:jc w:val="both"/>
        <w:rPr>
          <w:rFonts w:ascii="Garamond" w:hAnsi="Garamond"/>
          <w:color w:val="auto"/>
          <w:sz w:val="22"/>
          <w:szCs w:val="22"/>
        </w:rPr>
      </w:pPr>
    </w:p>
    <w:p w:rsidR="00100269" w:rsidRPr="00100269" w:rsidRDefault="00C173A0" w:rsidP="004E27FE">
      <w:pPr>
        <w:pStyle w:val="Paragrafoelenco1"/>
        <w:numPr>
          <w:ilvl w:val="0"/>
          <w:numId w:val="2"/>
        </w:numPr>
        <w:spacing w:before="60" w:after="60" w:line="276" w:lineRule="auto"/>
        <w:ind w:left="425" w:hanging="425"/>
        <w:jc w:val="both"/>
        <w:rPr>
          <w:rFonts w:ascii="Garamond" w:hAnsi="Garamond"/>
          <w:color w:val="auto"/>
          <w:sz w:val="22"/>
          <w:szCs w:val="22"/>
        </w:rPr>
      </w:pPr>
      <w:r w:rsidRPr="00CE781A">
        <w:rPr>
          <w:rFonts w:ascii="Garamond" w:hAnsi="Garamond"/>
          <w:b/>
          <w:bCs/>
          <w:i/>
          <w:iCs/>
          <w:color w:val="auto"/>
          <w:sz w:val="22"/>
          <w:szCs w:val="22"/>
        </w:rPr>
        <w:lastRenderedPageBreak/>
        <w:t>[Per gli operatori economici ammessi al concordato preventivo con continuità aziendale di cui all’art. 186 bis del R.D. 16 marzo 1942, n. 267]</w:t>
      </w:r>
      <w:r w:rsidR="009F11AA">
        <w:rPr>
          <w:rFonts w:ascii="Garamond" w:hAnsi="Garamond"/>
          <w:b/>
          <w:bCs/>
          <w:i/>
          <w:iCs/>
          <w:color w:val="auto"/>
          <w:sz w:val="22"/>
          <w:szCs w:val="22"/>
        </w:rPr>
        <w:t xml:space="preserve"> </w:t>
      </w:r>
    </w:p>
    <w:p w:rsidR="00C173A0" w:rsidRPr="00CE781A" w:rsidRDefault="009F11AA" w:rsidP="00100269">
      <w:pPr>
        <w:pStyle w:val="Paragrafoelenco1"/>
        <w:ind w:left="426"/>
        <w:jc w:val="both"/>
        <w:rPr>
          <w:rFonts w:ascii="Garamond" w:hAnsi="Garamond"/>
          <w:color w:val="auto"/>
          <w:sz w:val="22"/>
          <w:szCs w:val="22"/>
        </w:rPr>
      </w:pPr>
      <w:r w:rsidRPr="009F11AA">
        <w:rPr>
          <w:rFonts w:ascii="Garamond" w:hAnsi="Garamond"/>
          <w:bCs/>
          <w:iCs/>
          <w:color w:val="auto"/>
          <w:sz w:val="22"/>
          <w:szCs w:val="22"/>
        </w:rPr>
        <w:t>di indicare</w:t>
      </w:r>
      <w:r w:rsidR="00C173A0" w:rsidRPr="00CE781A">
        <w:rPr>
          <w:rFonts w:ascii="Garamond" w:hAnsi="Garamond"/>
          <w:color w:val="auto"/>
          <w:sz w:val="22"/>
          <w:szCs w:val="22"/>
        </w:rPr>
        <w:t>, ad integrazione di quanto indicato nella parte  III, sez. C, lett. d) del DGUE, i seguenti  estremi del provvedimento di ammissione al concordato e del provvedimento di autorizzazione a partecipare alle gare ………… rilasciati dal Tribunale di  ……………… nonché di non partecipare alla gara quale mandataria di un raggruppamento temporaneo di imprese e che le altre imprese aderenti al raggruppamento non sono assoggettate ad una procedura concorsuale ai sensi dell’art. 186 bis, comma 6</w:t>
      </w:r>
      <w:r w:rsidR="00106303">
        <w:rPr>
          <w:rFonts w:ascii="Garamond" w:hAnsi="Garamond"/>
          <w:color w:val="auto"/>
          <w:sz w:val="22"/>
          <w:szCs w:val="22"/>
        </w:rPr>
        <w:t xml:space="preserve"> del R.D. 16 marzo 1942, n. 267;</w:t>
      </w:r>
    </w:p>
    <w:p w:rsidR="00C173A0" w:rsidRDefault="00C173A0" w:rsidP="00C173A0">
      <w:pPr>
        <w:pStyle w:val="Paragrafoelenco1"/>
        <w:tabs>
          <w:tab w:val="left" w:pos="284"/>
        </w:tabs>
        <w:ind w:left="0"/>
        <w:rPr>
          <w:rFonts w:ascii="Garamond" w:hAnsi="Garamond"/>
          <w:color w:val="auto"/>
          <w:sz w:val="22"/>
          <w:szCs w:val="22"/>
        </w:rPr>
      </w:pPr>
    </w:p>
    <w:p w:rsidR="004904E6" w:rsidRPr="00CE781A" w:rsidRDefault="004904E6" w:rsidP="00C173A0">
      <w:pPr>
        <w:pStyle w:val="Paragrafoelenco1"/>
        <w:tabs>
          <w:tab w:val="left" w:pos="284"/>
        </w:tabs>
        <w:ind w:left="0"/>
        <w:rPr>
          <w:rFonts w:ascii="Garamond" w:hAnsi="Garamond"/>
          <w:color w:val="auto"/>
          <w:sz w:val="22"/>
          <w:szCs w:val="22"/>
        </w:rPr>
      </w:pPr>
    </w:p>
    <w:p w:rsidR="00622727" w:rsidRPr="00CE781A" w:rsidRDefault="00622727" w:rsidP="00106303">
      <w:pPr>
        <w:pStyle w:val="Paragrafoelenco1"/>
        <w:numPr>
          <w:ilvl w:val="0"/>
          <w:numId w:val="2"/>
        </w:numPr>
        <w:spacing w:before="60" w:after="60" w:line="276" w:lineRule="auto"/>
        <w:ind w:left="425" w:hanging="425"/>
        <w:jc w:val="both"/>
        <w:rPr>
          <w:rFonts w:ascii="Garamond" w:hAnsi="Garamond"/>
          <w:sz w:val="22"/>
          <w:szCs w:val="22"/>
        </w:rPr>
      </w:pPr>
      <w:r w:rsidRPr="00CE781A">
        <w:rPr>
          <w:rFonts w:ascii="Garamond" w:hAnsi="Garamond"/>
          <w:b/>
          <w:i/>
          <w:sz w:val="22"/>
          <w:szCs w:val="22"/>
        </w:rPr>
        <w:t>[</w:t>
      </w:r>
      <w:r w:rsidRPr="00CE781A">
        <w:rPr>
          <w:rFonts w:ascii="Garamond" w:hAnsi="Garamond"/>
          <w:b/>
          <w:bCs/>
          <w:i/>
          <w:sz w:val="22"/>
          <w:szCs w:val="22"/>
        </w:rPr>
        <w:t>nel caso di allegazione all’istanza e/o all’offerta di copie conformi di documenti in formato elettronico, nei casi in cui tale modalità di copia sia ammessa</w:t>
      </w:r>
      <w:r w:rsidRPr="00CE781A">
        <w:rPr>
          <w:rFonts w:ascii="Garamond" w:hAnsi="Garamond"/>
          <w:b/>
          <w:i/>
          <w:sz w:val="22"/>
          <w:szCs w:val="22"/>
        </w:rPr>
        <w:t>]</w:t>
      </w:r>
    </w:p>
    <w:p w:rsidR="00622727" w:rsidRPr="00CE781A" w:rsidRDefault="00622727" w:rsidP="00622727">
      <w:pPr>
        <w:pStyle w:val="Paragrafoelenco1"/>
        <w:ind w:left="426"/>
        <w:jc w:val="both"/>
        <w:rPr>
          <w:rFonts w:ascii="Garamond" w:hAnsi="Garamond"/>
          <w:sz w:val="22"/>
          <w:szCs w:val="22"/>
        </w:rPr>
      </w:pPr>
      <w:r w:rsidRPr="00CE781A">
        <w:rPr>
          <w:rFonts w:ascii="Garamond" w:hAnsi="Garamond"/>
          <w:bCs/>
          <w:sz w:val="22"/>
          <w:szCs w:val="22"/>
        </w:rPr>
        <w:t xml:space="preserve">che le copie di tutti i documenti allegati all’istanza e/o all’offerta in formato elettronico sono state formate a norma dell’ art. 22 co 3 del d.lgs. 82/2005 </w:t>
      </w:r>
      <w:r w:rsidRPr="00CE781A">
        <w:rPr>
          <w:rFonts w:ascii="Garamond" w:hAnsi="Garamond"/>
          <w:bCs/>
          <w:i/>
          <w:sz w:val="22"/>
          <w:szCs w:val="22"/>
        </w:rPr>
        <w:t>(Copie informatiche di documenti analogici)</w:t>
      </w:r>
      <w:r w:rsidRPr="00CE781A">
        <w:rPr>
          <w:rFonts w:ascii="Garamond" w:hAnsi="Garamond"/>
          <w:bCs/>
          <w:sz w:val="22"/>
          <w:szCs w:val="22"/>
        </w:rPr>
        <w:t xml:space="preserve"> e/o dell’art. 23-bis del d.lgs. 82/2005 </w:t>
      </w:r>
      <w:r w:rsidRPr="00CE781A">
        <w:rPr>
          <w:rFonts w:ascii="Garamond" w:hAnsi="Garamond"/>
          <w:bCs/>
          <w:i/>
          <w:sz w:val="22"/>
          <w:szCs w:val="22"/>
        </w:rPr>
        <w:t>(Duplicati e copie informatiche di documenti informatici</w:t>
      </w:r>
      <w:r w:rsidRPr="00CE781A">
        <w:rPr>
          <w:rFonts w:ascii="Garamond" w:hAnsi="Garamond"/>
          <w:bCs/>
          <w:sz w:val="22"/>
          <w:szCs w:val="22"/>
        </w:rPr>
        <w:t>) e ne</w:t>
      </w:r>
      <w:r w:rsidRPr="00CE781A">
        <w:rPr>
          <w:rFonts w:ascii="Garamond" w:hAnsi="Garamond"/>
          <w:sz w:val="22"/>
          <w:szCs w:val="22"/>
        </w:rPr>
        <w:t>l rispetto delle regole tecniche di cui all’art. 71 del medesimo d.lgs. 82/2005</w:t>
      </w:r>
      <w:r w:rsidRPr="00CE781A">
        <w:rPr>
          <w:rFonts w:ascii="Garamond" w:hAnsi="Garamond"/>
          <w:bCs/>
          <w:sz w:val="22"/>
          <w:szCs w:val="22"/>
        </w:rPr>
        <w:t>.</w:t>
      </w:r>
    </w:p>
    <w:p w:rsidR="00C173A0" w:rsidRDefault="00C173A0" w:rsidP="00C173A0">
      <w:pPr>
        <w:rPr>
          <w:rFonts w:ascii="Garamond" w:hAnsi="Garamond"/>
          <w:bCs/>
          <w:color w:val="auto"/>
          <w:sz w:val="22"/>
          <w:szCs w:val="22"/>
        </w:rPr>
      </w:pPr>
    </w:p>
    <w:p w:rsidR="00C173A0" w:rsidRPr="00CE781A" w:rsidRDefault="00C173A0" w:rsidP="00C173A0">
      <w:pPr>
        <w:jc w:val="center"/>
        <w:rPr>
          <w:rFonts w:ascii="Garamond" w:hAnsi="Garamond"/>
          <w:b/>
          <w:color w:val="auto"/>
          <w:sz w:val="22"/>
          <w:szCs w:val="22"/>
        </w:rPr>
      </w:pPr>
      <w:r w:rsidRPr="00CE781A">
        <w:rPr>
          <w:rFonts w:ascii="Garamond" w:hAnsi="Garamond"/>
          <w:b/>
          <w:color w:val="auto"/>
          <w:sz w:val="22"/>
          <w:szCs w:val="22"/>
        </w:rPr>
        <w:t>&gt;&gt;&gt;&gt;&gt; ----------------- PARTE SECONDA ----------------- &lt;&lt;&lt;</w:t>
      </w:r>
      <w:r w:rsidR="00CE781A" w:rsidRPr="00CE781A">
        <w:rPr>
          <w:rFonts w:ascii="Garamond" w:hAnsi="Garamond"/>
          <w:b/>
          <w:color w:val="auto"/>
          <w:sz w:val="22"/>
          <w:szCs w:val="22"/>
        </w:rPr>
        <w:t>&lt;&lt;</w:t>
      </w:r>
    </w:p>
    <w:p w:rsidR="00C173A0" w:rsidRPr="00CE781A" w:rsidRDefault="00C173A0" w:rsidP="00C173A0">
      <w:pPr>
        <w:jc w:val="center"/>
        <w:rPr>
          <w:rFonts w:ascii="Garamond" w:hAnsi="Garamond"/>
          <w:color w:val="auto"/>
          <w:sz w:val="22"/>
          <w:szCs w:val="22"/>
        </w:rPr>
      </w:pPr>
      <w:bookmarkStart w:id="162" w:name="OLE_LINK11"/>
      <w:bookmarkStart w:id="163" w:name="OLE_LINK10"/>
      <w:bookmarkEnd w:id="162"/>
      <w:bookmarkEnd w:id="163"/>
      <w:r w:rsidRPr="00CE781A">
        <w:rPr>
          <w:rFonts w:ascii="Garamond" w:hAnsi="Garamond"/>
          <w:b/>
          <w:color w:val="auto"/>
          <w:sz w:val="22"/>
          <w:szCs w:val="22"/>
        </w:rPr>
        <w:t>(i paragrafi non utilizzati possono essere eliminati)</w:t>
      </w:r>
    </w:p>
    <w:p w:rsidR="004904E6" w:rsidRPr="00B233DE" w:rsidRDefault="004904E6" w:rsidP="004904E6">
      <w:pPr>
        <w:pStyle w:val="Paragrafoelenco1"/>
        <w:tabs>
          <w:tab w:val="left" w:pos="284"/>
        </w:tabs>
        <w:ind w:left="0"/>
        <w:rPr>
          <w:rFonts w:ascii="Garamond" w:hAnsi="Garamond"/>
          <w:bCs/>
          <w:color w:val="auto"/>
          <w:szCs w:val="22"/>
        </w:rPr>
      </w:pPr>
    </w:p>
    <w:p w:rsidR="00C173A0" w:rsidRPr="00CE781A" w:rsidRDefault="00C173A0" w:rsidP="00C173A0">
      <w:pPr>
        <w:shd w:val="clear" w:color="auto" w:fill="DFDFDF"/>
        <w:ind w:right="51" w:firstLine="284"/>
        <w:rPr>
          <w:rFonts w:ascii="Garamond" w:hAnsi="Garamond"/>
          <w:b/>
          <w:color w:val="auto"/>
          <w:sz w:val="22"/>
          <w:szCs w:val="22"/>
        </w:rPr>
      </w:pPr>
      <w:r w:rsidRPr="00CE781A">
        <w:rPr>
          <w:rFonts w:ascii="Garamond" w:hAnsi="Garamond"/>
          <w:b/>
          <w:i/>
          <w:caps/>
          <w:color w:val="auto"/>
          <w:sz w:val="22"/>
          <w:szCs w:val="22"/>
        </w:rPr>
        <w:t xml:space="preserve">(In caso </w:t>
      </w:r>
      <w:proofErr w:type="spellStart"/>
      <w:r w:rsidRPr="00CE781A">
        <w:rPr>
          <w:rFonts w:ascii="Garamond" w:hAnsi="Garamond"/>
          <w:b/>
          <w:i/>
          <w:caps/>
          <w:color w:val="auto"/>
          <w:sz w:val="22"/>
          <w:szCs w:val="22"/>
        </w:rPr>
        <w:t>di</w:t>
      </w:r>
      <w:proofErr w:type="spellEnd"/>
      <w:r w:rsidRPr="00CE781A">
        <w:rPr>
          <w:rFonts w:ascii="Garamond" w:hAnsi="Garamond"/>
          <w:b/>
          <w:i/>
          <w:caps/>
          <w:color w:val="auto"/>
          <w:sz w:val="22"/>
          <w:szCs w:val="22"/>
        </w:rPr>
        <w:t xml:space="preserve"> RTI o consorzio ORDINARIO)</w:t>
      </w:r>
      <w:r w:rsidR="004904E6">
        <w:rPr>
          <w:rFonts w:ascii="Garamond" w:hAnsi="Garamond"/>
          <w:b/>
          <w:i/>
          <w:caps/>
          <w:color w:val="auto"/>
          <w:sz w:val="22"/>
          <w:szCs w:val="22"/>
        </w:rPr>
        <w:t>(</w:t>
      </w:r>
      <w:r w:rsidRPr="00CE781A">
        <w:rPr>
          <w:rFonts w:ascii="Garamond" w:hAnsi="Garamond"/>
          <w:b/>
          <w:i/>
          <w:caps/>
          <w:color w:val="auto"/>
          <w:sz w:val="22"/>
          <w:szCs w:val="22"/>
        </w:rPr>
        <w:t>*</w:t>
      </w:r>
      <w:r w:rsidR="004904E6">
        <w:rPr>
          <w:rFonts w:ascii="Garamond" w:hAnsi="Garamond"/>
          <w:b/>
          <w:i/>
          <w:caps/>
          <w:color w:val="auto"/>
          <w:sz w:val="22"/>
          <w:szCs w:val="22"/>
        </w:rPr>
        <w:t>)</w:t>
      </w:r>
    </w:p>
    <w:p w:rsidR="00C173A0" w:rsidRPr="004904E6" w:rsidRDefault="00C173A0" w:rsidP="00C173A0">
      <w:pPr>
        <w:jc w:val="both"/>
        <w:rPr>
          <w:rFonts w:ascii="Garamond" w:hAnsi="Garamond"/>
          <w:b/>
          <w:color w:val="auto"/>
          <w:sz w:val="20"/>
          <w:szCs w:val="22"/>
        </w:rPr>
      </w:pPr>
      <w:r w:rsidRPr="004904E6">
        <w:rPr>
          <w:rFonts w:ascii="Garamond" w:hAnsi="Garamond"/>
          <w:b/>
          <w:color w:val="auto"/>
          <w:sz w:val="20"/>
          <w:szCs w:val="22"/>
        </w:rPr>
        <w:t>(*) In caso di RTI/ cons</w:t>
      </w:r>
      <w:r w:rsidR="00AA6668">
        <w:rPr>
          <w:rFonts w:ascii="Garamond" w:hAnsi="Garamond"/>
          <w:b/>
          <w:color w:val="auto"/>
          <w:sz w:val="20"/>
          <w:szCs w:val="22"/>
        </w:rPr>
        <w:t>orzio ordinario da costituirsi/</w:t>
      </w:r>
      <w:r w:rsidRPr="004904E6">
        <w:rPr>
          <w:rFonts w:ascii="Garamond" w:hAnsi="Garamond"/>
          <w:b/>
          <w:color w:val="auto"/>
          <w:sz w:val="20"/>
          <w:szCs w:val="22"/>
        </w:rPr>
        <w:t xml:space="preserve">costituito ogni impresa raggruppanda/consorzianda raggruppata/consorziata dovrà compilare e </w:t>
      </w:r>
      <w:r w:rsidR="00F30BBC" w:rsidRPr="004904E6">
        <w:rPr>
          <w:rFonts w:ascii="Garamond" w:hAnsi="Garamond"/>
          <w:b/>
          <w:color w:val="auto"/>
          <w:sz w:val="20"/>
          <w:szCs w:val="22"/>
        </w:rPr>
        <w:t>firmare digitalmente</w:t>
      </w:r>
      <w:r w:rsidRPr="004904E6">
        <w:rPr>
          <w:rFonts w:ascii="Garamond" w:hAnsi="Garamond"/>
          <w:b/>
          <w:color w:val="auto"/>
          <w:sz w:val="20"/>
          <w:szCs w:val="22"/>
        </w:rPr>
        <w:t xml:space="preserve"> </w:t>
      </w:r>
      <w:r w:rsidR="00F30BBC" w:rsidRPr="004904E6">
        <w:rPr>
          <w:rFonts w:ascii="Garamond" w:hAnsi="Garamond"/>
          <w:b/>
          <w:color w:val="auto"/>
          <w:sz w:val="20"/>
          <w:szCs w:val="22"/>
        </w:rPr>
        <w:t>il presente Allegato 1</w:t>
      </w:r>
      <w:r w:rsidRPr="004904E6">
        <w:rPr>
          <w:rFonts w:ascii="Garamond" w:hAnsi="Garamond"/>
          <w:b/>
          <w:color w:val="auto"/>
          <w:sz w:val="20"/>
          <w:szCs w:val="22"/>
        </w:rPr>
        <w:t>.</w:t>
      </w:r>
    </w:p>
    <w:p w:rsidR="00C173A0" w:rsidRDefault="00C173A0" w:rsidP="00C173A0">
      <w:pPr>
        <w:pStyle w:val="Corpodeltesto"/>
        <w:widowControl w:val="0"/>
        <w:jc w:val="both"/>
        <w:rPr>
          <w:rFonts w:ascii="Garamond" w:hAnsi="Garamond"/>
          <w:b/>
          <w:color w:val="auto"/>
          <w:sz w:val="22"/>
          <w:szCs w:val="22"/>
        </w:rPr>
      </w:pPr>
    </w:p>
    <w:p w:rsidR="00C173A0" w:rsidRPr="00357B38" w:rsidRDefault="00C173A0" w:rsidP="00C173A0">
      <w:pPr>
        <w:pStyle w:val="Corpodeltesto"/>
        <w:widowControl w:val="0"/>
        <w:numPr>
          <w:ilvl w:val="0"/>
          <w:numId w:val="3"/>
        </w:numPr>
        <w:jc w:val="both"/>
        <w:rPr>
          <w:rFonts w:ascii="Garamond" w:hAnsi="Garamond"/>
          <w:b/>
          <w:color w:val="auto"/>
          <w:sz w:val="22"/>
          <w:szCs w:val="22"/>
        </w:rPr>
      </w:pPr>
      <w:r w:rsidRPr="00CE781A">
        <w:rPr>
          <w:rFonts w:ascii="Garamond" w:hAnsi="Garamond"/>
          <w:color w:val="auto"/>
          <w:sz w:val="22"/>
          <w:szCs w:val="22"/>
        </w:rPr>
        <w:t xml:space="preserve">che la composizione del raggruppamento (RTI o consorzio ordinario), con indicazione della denominazione degli operatori che lo compongono e del ruolo assunto </w:t>
      </w:r>
      <w:r w:rsidRPr="00CE781A">
        <w:rPr>
          <w:rFonts w:ascii="Garamond" w:hAnsi="Garamond"/>
          <w:i/>
          <w:color w:val="auto"/>
          <w:sz w:val="22"/>
          <w:szCs w:val="22"/>
        </w:rPr>
        <w:t>(mandataria/mandanti o capogruppo/consorziate)</w:t>
      </w:r>
      <w:r w:rsidRPr="00CE781A">
        <w:rPr>
          <w:rFonts w:ascii="Garamond" w:hAnsi="Garamond"/>
          <w:color w:val="auto"/>
          <w:sz w:val="22"/>
          <w:szCs w:val="22"/>
        </w:rPr>
        <w:t xml:space="preserve"> è la seguente:</w:t>
      </w:r>
    </w:p>
    <w:p w:rsidR="00357B38" w:rsidRPr="00CE781A" w:rsidRDefault="00357B38" w:rsidP="00357B38">
      <w:pPr>
        <w:pStyle w:val="Corpodeltesto"/>
        <w:widowControl w:val="0"/>
        <w:jc w:val="both"/>
        <w:rPr>
          <w:rFonts w:ascii="Garamond" w:hAnsi="Garamond"/>
          <w:b/>
          <w:color w:val="auto"/>
          <w:sz w:val="22"/>
          <w:szCs w:val="22"/>
        </w:rPr>
      </w:pPr>
    </w:p>
    <w:tbl>
      <w:tblPr>
        <w:tblW w:w="0" w:type="auto"/>
        <w:tblInd w:w="361" w:type="dxa"/>
        <w:tblLayout w:type="fixed"/>
        <w:tblCellMar>
          <w:left w:w="93" w:type="dxa"/>
        </w:tblCellMar>
        <w:tblLook w:val="0000"/>
      </w:tblPr>
      <w:tblGrid>
        <w:gridCol w:w="2068"/>
        <w:gridCol w:w="2267"/>
        <w:gridCol w:w="1807"/>
        <w:gridCol w:w="1484"/>
        <w:gridCol w:w="2082"/>
      </w:tblGrid>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b/>
                <w:color w:val="auto"/>
                <w:szCs w:val="22"/>
              </w:rPr>
            </w:pPr>
            <w:r w:rsidRPr="00CE781A">
              <w:rPr>
                <w:rFonts w:ascii="Garamond" w:hAnsi="Garamond"/>
                <w:b/>
                <w:color w:val="auto"/>
                <w:sz w:val="22"/>
                <w:szCs w:val="22"/>
              </w:rPr>
              <w:t xml:space="preserve">Denominazione </w:t>
            </w:r>
          </w:p>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rPr>
                <w:rFonts w:ascii="Garamond" w:hAnsi="Garamond"/>
                <w:b/>
                <w:color w:val="auto"/>
                <w:szCs w:val="22"/>
              </w:rPr>
            </w:pPr>
            <w:r w:rsidRPr="00CE781A">
              <w:rPr>
                <w:rFonts w:ascii="Garamond" w:hAnsi="Garamond"/>
                <w:b/>
                <w:color w:val="auto"/>
                <w:sz w:val="22"/>
                <w:szCs w:val="22"/>
              </w:rPr>
              <w:t>% Esecuzione</w:t>
            </w:r>
            <w:r w:rsidRPr="00CE781A">
              <w:rPr>
                <w:rStyle w:val="Rimandonotaapidipagina"/>
                <w:rFonts w:ascii="Garamond" w:hAnsi="Garamond"/>
                <w:b/>
                <w:color w:val="auto"/>
                <w:sz w:val="22"/>
                <w:szCs w:val="22"/>
              </w:rPr>
              <w:footnoteReference w:id="7"/>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pacing w:line="240" w:lineRule="atLeast"/>
              <w:ind w:right="51"/>
              <w:rPr>
                <w:rFonts w:ascii="Garamond" w:hAnsi="Garamond"/>
                <w:b/>
                <w:color w:val="auto"/>
                <w:szCs w:val="22"/>
              </w:rPr>
            </w:pPr>
            <w:r w:rsidRPr="00CE781A">
              <w:rPr>
                <w:rFonts w:ascii="Garamond" w:hAnsi="Garamond"/>
                <w:b/>
                <w:color w:val="auto"/>
                <w:sz w:val="22"/>
                <w:szCs w:val="22"/>
              </w:rPr>
              <w:t>Parte della</w:t>
            </w:r>
          </w:p>
          <w:p w:rsidR="00C173A0" w:rsidRPr="00CE781A" w:rsidRDefault="00C173A0" w:rsidP="003337E4">
            <w:pPr>
              <w:spacing w:line="240" w:lineRule="atLeast"/>
              <w:ind w:right="51"/>
              <w:jc w:val="both"/>
              <w:rPr>
                <w:rFonts w:ascii="Garamond" w:hAnsi="Garamond"/>
                <w:szCs w:val="22"/>
              </w:rPr>
            </w:pPr>
            <w:r w:rsidRPr="00CE781A">
              <w:rPr>
                <w:rFonts w:ascii="Garamond" w:hAnsi="Garamond"/>
                <w:b/>
                <w:color w:val="auto"/>
                <w:sz w:val="22"/>
                <w:szCs w:val="22"/>
              </w:rPr>
              <w:t>Fornitura/del servizio</w:t>
            </w: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jc w:val="center"/>
              <w:rPr>
                <w:rFonts w:ascii="Garamond" w:hAnsi="Garamond"/>
                <w:color w:val="auto"/>
                <w:szCs w:val="22"/>
              </w:rPr>
            </w:pPr>
            <w:r w:rsidRPr="00CE781A">
              <w:rPr>
                <w:rFonts w:ascii="Garamond" w:hAnsi="Garamond"/>
                <w:color w:val="auto"/>
                <w:sz w:val="22"/>
                <w:szCs w:val="22"/>
              </w:rPr>
              <w:t>MANDATARIA/</w:t>
            </w:r>
          </w:p>
          <w:p w:rsidR="00C173A0" w:rsidRPr="00CE781A" w:rsidRDefault="00C173A0" w:rsidP="003337E4">
            <w:pPr>
              <w:spacing w:line="240" w:lineRule="atLeast"/>
              <w:jc w:val="center"/>
              <w:rPr>
                <w:rFonts w:ascii="Garamond" w:hAnsi="Garamond"/>
                <w:szCs w:val="22"/>
              </w:rPr>
            </w:pPr>
            <w:r w:rsidRPr="00CE781A">
              <w:rPr>
                <w:rFonts w:ascii="Garamond" w:hAnsi="Garamond"/>
                <w:color w:val="auto"/>
                <w:sz w:val="22"/>
                <w:szCs w:val="22"/>
              </w:rPr>
              <w:t>CAPOGRUPPO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color w:val="auto"/>
                <w:sz w:val="22"/>
                <w:szCs w:val="22"/>
              </w:rPr>
              <w:t>MANDANTE/ CONSORZIATA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color w:val="auto"/>
                <w:sz w:val="22"/>
                <w:szCs w:val="22"/>
              </w:rPr>
              <w:t>MANDANTE/ CONSORZIATA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bl>
    <w:p w:rsidR="00C173A0" w:rsidRDefault="00C173A0" w:rsidP="00C173A0">
      <w:pPr>
        <w:pStyle w:val="Corpodeltesto"/>
        <w:widowControl w:val="0"/>
        <w:tabs>
          <w:tab w:val="left" w:pos="8885"/>
        </w:tabs>
        <w:ind w:left="284"/>
        <w:jc w:val="both"/>
        <w:rPr>
          <w:rFonts w:ascii="Garamond" w:hAnsi="Garamond"/>
          <w:i/>
          <w:color w:val="auto"/>
          <w:sz w:val="22"/>
          <w:szCs w:val="22"/>
        </w:rPr>
      </w:pPr>
      <w:r w:rsidRPr="00CE781A">
        <w:rPr>
          <w:rFonts w:ascii="Garamond" w:hAnsi="Garamond"/>
          <w:i/>
          <w:color w:val="auto"/>
          <w:sz w:val="22"/>
          <w:szCs w:val="22"/>
        </w:rPr>
        <w:t xml:space="preserve">N.B.: I concorrenti devono </w:t>
      </w:r>
      <w:r w:rsidR="000A7564">
        <w:rPr>
          <w:rFonts w:ascii="Garamond" w:hAnsi="Garamond"/>
          <w:i/>
          <w:color w:val="auto"/>
          <w:sz w:val="22"/>
          <w:szCs w:val="22"/>
        </w:rPr>
        <w:t>indicare sin d’ora</w:t>
      </w:r>
      <w:r w:rsidRPr="00CE781A">
        <w:rPr>
          <w:rFonts w:ascii="Garamond" w:hAnsi="Garamond"/>
          <w:i/>
          <w:color w:val="auto"/>
          <w:sz w:val="22"/>
          <w:szCs w:val="22"/>
        </w:rPr>
        <w:t>, ai sensi dell'art. 48, co. 4 del Codice, le parti del servizio</w:t>
      </w:r>
      <w:r w:rsidR="00005F58">
        <w:rPr>
          <w:rFonts w:ascii="Garamond" w:hAnsi="Garamond"/>
          <w:i/>
          <w:color w:val="auto"/>
          <w:sz w:val="22"/>
          <w:szCs w:val="22"/>
        </w:rPr>
        <w:t>/</w:t>
      </w:r>
      <w:r w:rsidRPr="00CE781A">
        <w:rPr>
          <w:rFonts w:ascii="Garamond" w:hAnsi="Garamond"/>
          <w:i/>
          <w:color w:val="auto"/>
          <w:sz w:val="22"/>
          <w:szCs w:val="22"/>
        </w:rPr>
        <w:t>fornitura</w:t>
      </w:r>
      <w:r w:rsidR="00EB65F0">
        <w:rPr>
          <w:rFonts w:ascii="Garamond" w:hAnsi="Garamond"/>
          <w:i/>
          <w:color w:val="auto"/>
          <w:sz w:val="22"/>
          <w:szCs w:val="22"/>
        </w:rPr>
        <w:t>,</w:t>
      </w:r>
      <w:r w:rsidRPr="00CE781A">
        <w:rPr>
          <w:rFonts w:ascii="Garamond" w:hAnsi="Garamond"/>
          <w:i/>
          <w:color w:val="auto"/>
          <w:sz w:val="22"/>
          <w:szCs w:val="22"/>
        </w:rPr>
        <w:t xml:space="preserve"> ovvero le quote percentuali di riparto delle prestazioni </w:t>
      </w:r>
      <w:r w:rsidR="00EB65F0">
        <w:rPr>
          <w:rFonts w:ascii="Garamond" w:hAnsi="Garamond"/>
          <w:i/>
          <w:color w:val="auto"/>
          <w:sz w:val="22"/>
          <w:szCs w:val="22"/>
        </w:rPr>
        <w:t>in caso di servizi</w:t>
      </w:r>
      <w:r w:rsidR="00005F58">
        <w:rPr>
          <w:rFonts w:ascii="Garamond" w:hAnsi="Garamond"/>
          <w:i/>
          <w:color w:val="auto"/>
          <w:sz w:val="22"/>
          <w:szCs w:val="22"/>
        </w:rPr>
        <w:t>/</w:t>
      </w:r>
      <w:r w:rsidR="00EB65F0">
        <w:rPr>
          <w:rFonts w:ascii="Garamond" w:hAnsi="Garamond"/>
          <w:i/>
          <w:color w:val="auto"/>
          <w:sz w:val="22"/>
          <w:szCs w:val="22"/>
        </w:rPr>
        <w:t xml:space="preserve">forniture indivisibili, </w:t>
      </w:r>
      <w:r w:rsidRPr="00CE781A">
        <w:rPr>
          <w:rFonts w:ascii="Garamond" w:hAnsi="Garamond"/>
          <w:i/>
          <w:color w:val="auto"/>
          <w:sz w:val="22"/>
          <w:szCs w:val="22"/>
        </w:rPr>
        <w:t>che saranno eseguite dai singoli operatori riuniti</w:t>
      </w:r>
      <w:r w:rsidR="009F11AA">
        <w:rPr>
          <w:rFonts w:ascii="Garamond" w:hAnsi="Garamond"/>
          <w:i/>
          <w:color w:val="auto"/>
          <w:sz w:val="22"/>
          <w:szCs w:val="22"/>
        </w:rPr>
        <w:t xml:space="preserve"> /consorziati</w:t>
      </w:r>
      <w:r w:rsidRPr="00CE781A">
        <w:rPr>
          <w:rFonts w:ascii="Garamond" w:hAnsi="Garamond"/>
          <w:i/>
          <w:color w:val="auto"/>
          <w:sz w:val="22"/>
          <w:szCs w:val="22"/>
        </w:rPr>
        <w:t>.</w:t>
      </w:r>
    </w:p>
    <w:p w:rsidR="00357B38" w:rsidRPr="00CE781A" w:rsidRDefault="00357B38" w:rsidP="00005F58">
      <w:pPr>
        <w:pStyle w:val="Corpodeltesto"/>
        <w:widowControl w:val="0"/>
        <w:tabs>
          <w:tab w:val="left" w:pos="8885"/>
        </w:tabs>
        <w:jc w:val="both"/>
        <w:rPr>
          <w:rFonts w:ascii="Garamond" w:hAnsi="Garamond"/>
          <w:i/>
          <w:color w:val="auto"/>
          <w:sz w:val="22"/>
          <w:szCs w:val="22"/>
        </w:rPr>
      </w:pPr>
    </w:p>
    <w:p w:rsidR="00C173A0" w:rsidRPr="00FF2697" w:rsidRDefault="00C173A0" w:rsidP="00C173A0">
      <w:pPr>
        <w:pStyle w:val="Corpodeltesto"/>
        <w:widowControl w:val="0"/>
        <w:numPr>
          <w:ilvl w:val="0"/>
          <w:numId w:val="3"/>
        </w:numPr>
        <w:spacing w:after="0"/>
        <w:ind w:hanging="357"/>
        <w:jc w:val="both"/>
        <w:rPr>
          <w:rFonts w:ascii="Garamond" w:hAnsi="Garamond"/>
          <w:b/>
          <w:i/>
          <w:color w:val="auto"/>
          <w:sz w:val="22"/>
          <w:szCs w:val="22"/>
        </w:rPr>
      </w:pPr>
      <w:r w:rsidRPr="000A7564">
        <w:rPr>
          <w:rFonts w:ascii="Garamond" w:hAnsi="Garamond"/>
          <w:i/>
          <w:color w:val="auto"/>
          <w:sz w:val="22"/>
          <w:szCs w:val="22"/>
        </w:rPr>
        <w:lastRenderedPageBreak/>
        <w:t>(</w:t>
      </w:r>
      <w:r w:rsidRPr="00CE781A">
        <w:rPr>
          <w:rFonts w:ascii="Garamond" w:hAnsi="Garamond"/>
          <w:i/>
          <w:color w:val="auto"/>
          <w:sz w:val="22"/>
          <w:szCs w:val="22"/>
          <w:u w:val="single"/>
        </w:rPr>
        <w:t xml:space="preserve">dichiarazione in caso di RTI o consorzio ordinario </w:t>
      </w:r>
      <w:r w:rsidRPr="00CE781A">
        <w:rPr>
          <w:rFonts w:ascii="Garamond" w:hAnsi="Garamond"/>
          <w:b/>
          <w:i/>
          <w:color w:val="auto"/>
          <w:sz w:val="22"/>
          <w:szCs w:val="22"/>
          <w:u w:val="single"/>
        </w:rPr>
        <w:t>da costituirsi</w:t>
      </w:r>
      <w:r w:rsidRPr="00CE781A">
        <w:rPr>
          <w:rFonts w:ascii="Garamond" w:hAnsi="Garamond"/>
          <w:i/>
          <w:color w:val="auto"/>
          <w:sz w:val="22"/>
          <w:szCs w:val="22"/>
        </w:rPr>
        <w:t>)</w:t>
      </w:r>
      <w:r w:rsidRPr="00CE781A">
        <w:rPr>
          <w:rFonts w:ascii="Garamond" w:hAnsi="Garamond"/>
          <w:color w:val="auto"/>
          <w:sz w:val="22"/>
          <w:szCs w:val="22"/>
        </w:rPr>
        <w:t xml:space="preserve"> di impegnarsi in caso di aggiudicazione a conformarsi a quanto disposto dall’art. 48 co. 8 del Codice, conferendo mandato collettivo speciale con rappresentanza all’impresa qualificata mandataria, la quale stipulerà il contratto in nome e per conto delle mandanti/consorziate</w:t>
      </w:r>
      <w:r w:rsidR="000A7564">
        <w:rPr>
          <w:rFonts w:ascii="Garamond" w:hAnsi="Garamond"/>
          <w:color w:val="auto"/>
          <w:sz w:val="22"/>
          <w:szCs w:val="22"/>
        </w:rPr>
        <w:t>;</w:t>
      </w:r>
    </w:p>
    <w:p w:rsidR="00F6416D" w:rsidRDefault="00F6416D" w:rsidP="00FF2697">
      <w:pPr>
        <w:pStyle w:val="Corpodeltesto"/>
        <w:widowControl w:val="0"/>
        <w:spacing w:after="0"/>
        <w:ind w:left="3"/>
        <w:jc w:val="both"/>
        <w:rPr>
          <w:rFonts w:ascii="Garamond" w:hAnsi="Garamond"/>
          <w:i/>
          <w:color w:val="auto"/>
          <w:sz w:val="22"/>
          <w:szCs w:val="22"/>
          <w:u w:val="single"/>
        </w:rPr>
      </w:pPr>
    </w:p>
    <w:p w:rsidR="007C7F5B" w:rsidRDefault="007C7F5B" w:rsidP="00FF2697">
      <w:pPr>
        <w:pStyle w:val="Corpodeltesto"/>
        <w:widowControl w:val="0"/>
        <w:spacing w:after="0"/>
        <w:ind w:left="3"/>
        <w:jc w:val="both"/>
        <w:rPr>
          <w:rFonts w:ascii="Garamond" w:hAnsi="Garamond"/>
          <w:i/>
          <w:color w:val="auto"/>
          <w:sz w:val="22"/>
          <w:szCs w:val="22"/>
          <w:u w:val="single"/>
        </w:rPr>
      </w:pPr>
    </w:p>
    <w:p w:rsidR="00C173A0" w:rsidRPr="00CE781A" w:rsidRDefault="00C173A0" w:rsidP="00C173A0">
      <w:pPr>
        <w:pStyle w:val="Corpodeltesto"/>
        <w:widowControl w:val="0"/>
        <w:numPr>
          <w:ilvl w:val="0"/>
          <w:numId w:val="3"/>
        </w:numPr>
        <w:spacing w:after="0"/>
        <w:jc w:val="both"/>
        <w:rPr>
          <w:rFonts w:ascii="Garamond" w:hAnsi="Garamond"/>
          <w:color w:val="auto"/>
          <w:sz w:val="22"/>
          <w:szCs w:val="22"/>
        </w:rPr>
      </w:pPr>
      <w:r w:rsidRPr="00CE781A">
        <w:rPr>
          <w:rFonts w:ascii="Garamond" w:hAnsi="Garamond"/>
          <w:i/>
          <w:color w:val="auto"/>
          <w:sz w:val="22"/>
          <w:szCs w:val="22"/>
          <w:u w:val="single"/>
        </w:rPr>
        <w:t xml:space="preserve">(dichiarazione in caso di RTI </w:t>
      </w:r>
      <w:r w:rsidRPr="00CE781A">
        <w:rPr>
          <w:rFonts w:ascii="Garamond" w:hAnsi="Garamond"/>
          <w:b/>
          <w:i/>
          <w:color w:val="auto"/>
          <w:sz w:val="22"/>
          <w:szCs w:val="22"/>
          <w:u w:val="single"/>
        </w:rPr>
        <w:t>costituito</w:t>
      </w:r>
      <w:r w:rsidRPr="00CE781A">
        <w:rPr>
          <w:rFonts w:ascii="Garamond" w:hAnsi="Garamond"/>
          <w:i/>
          <w:color w:val="auto"/>
          <w:sz w:val="22"/>
          <w:szCs w:val="22"/>
        </w:rPr>
        <w:t>)</w:t>
      </w:r>
      <w:r w:rsidRPr="00CE781A">
        <w:rPr>
          <w:rFonts w:ascii="Garamond" w:hAnsi="Garamond"/>
          <w:color w:val="auto"/>
          <w:sz w:val="22"/>
          <w:szCs w:val="22"/>
        </w:rPr>
        <w:t xml:space="preserve"> che i seguenti sono gli estremi completi dell’atto costitutivo e del mandato______________________________________________________ che si allegano in copia autentica; </w:t>
      </w:r>
    </w:p>
    <w:p w:rsidR="00F6416D" w:rsidRDefault="00F6416D" w:rsidP="00C173A0">
      <w:pPr>
        <w:pStyle w:val="Corpodeltesto"/>
        <w:widowControl w:val="0"/>
        <w:spacing w:after="0"/>
        <w:ind w:left="360" w:hanging="360"/>
        <w:jc w:val="both"/>
        <w:rPr>
          <w:rFonts w:ascii="Garamond" w:hAnsi="Garamond"/>
          <w:color w:val="auto"/>
          <w:sz w:val="22"/>
          <w:szCs w:val="22"/>
        </w:rPr>
      </w:pPr>
    </w:p>
    <w:p w:rsidR="007C7F5B" w:rsidRPr="00CE781A" w:rsidRDefault="007C7F5B" w:rsidP="00C173A0">
      <w:pPr>
        <w:pStyle w:val="Corpodeltesto"/>
        <w:widowControl w:val="0"/>
        <w:spacing w:after="0"/>
        <w:ind w:left="360" w:hanging="360"/>
        <w:jc w:val="both"/>
        <w:rPr>
          <w:rFonts w:ascii="Garamond" w:hAnsi="Garamond"/>
          <w:color w:val="auto"/>
          <w:sz w:val="22"/>
          <w:szCs w:val="22"/>
        </w:rPr>
      </w:pPr>
    </w:p>
    <w:p w:rsidR="00C173A0" w:rsidRPr="00CE781A" w:rsidRDefault="00C173A0" w:rsidP="00C173A0">
      <w:pPr>
        <w:pStyle w:val="Corpodeltesto"/>
        <w:widowControl w:val="0"/>
        <w:numPr>
          <w:ilvl w:val="0"/>
          <w:numId w:val="3"/>
        </w:numPr>
        <w:spacing w:after="0"/>
        <w:jc w:val="both"/>
        <w:rPr>
          <w:rFonts w:ascii="Garamond" w:hAnsi="Garamond"/>
          <w:color w:val="auto"/>
          <w:sz w:val="22"/>
          <w:szCs w:val="22"/>
        </w:rPr>
      </w:pPr>
      <w:r w:rsidRPr="00CE781A">
        <w:rPr>
          <w:rFonts w:ascii="Garamond" w:hAnsi="Garamond"/>
          <w:i/>
          <w:color w:val="auto"/>
          <w:sz w:val="22"/>
          <w:szCs w:val="22"/>
          <w:u w:val="single"/>
        </w:rPr>
        <w:t xml:space="preserve">(dichiarazione in caso di consorzi ordinari o GEIE già </w:t>
      </w:r>
      <w:r w:rsidRPr="00CE781A">
        <w:rPr>
          <w:rFonts w:ascii="Garamond" w:hAnsi="Garamond"/>
          <w:b/>
          <w:i/>
          <w:color w:val="auto"/>
          <w:sz w:val="22"/>
          <w:szCs w:val="22"/>
          <w:u w:val="single"/>
        </w:rPr>
        <w:t>costituiti</w:t>
      </w:r>
      <w:r w:rsidRPr="00CE781A">
        <w:rPr>
          <w:rFonts w:ascii="Garamond" w:hAnsi="Garamond"/>
          <w:i/>
          <w:color w:val="auto"/>
          <w:sz w:val="22"/>
          <w:szCs w:val="22"/>
        </w:rPr>
        <w:t>)</w:t>
      </w:r>
      <w:r w:rsidRPr="00CE781A">
        <w:rPr>
          <w:rFonts w:ascii="Garamond" w:hAnsi="Garamond"/>
          <w:color w:val="auto"/>
          <w:sz w:val="22"/>
          <w:szCs w:val="22"/>
        </w:rPr>
        <w:t xml:space="preserve"> che i seguenti sono gli estremi completi dell’atto costitutivo e dello statuto ________________________________ che si allegano in copia autentica; </w:t>
      </w:r>
    </w:p>
    <w:p w:rsidR="00C173A0" w:rsidRDefault="00C173A0" w:rsidP="00C173A0">
      <w:pPr>
        <w:pStyle w:val="Corpodeltesto"/>
        <w:widowControl w:val="0"/>
        <w:spacing w:after="0"/>
        <w:ind w:left="360" w:hanging="360"/>
        <w:jc w:val="both"/>
        <w:rPr>
          <w:rFonts w:ascii="Garamond" w:hAnsi="Garamond"/>
          <w:color w:val="auto"/>
          <w:szCs w:val="22"/>
        </w:rPr>
      </w:pPr>
    </w:p>
    <w:p w:rsidR="00357B38" w:rsidRDefault="00357B38" w:rsidP="00C173A0">
      <w:pPr>
        <w:pStyle w:val="Corpodeltesto"/>
        <w:widowControl w:val="0"/>
        <w:spacing w:after="0"/>
        <w:ind w:left="360" w:hanging="360"/>
        <w:jc w:val="both"/>
        <w:rPr>
          <w:rFonts w:ascii="Garamond" w:hAnsi="Garamond"/>
          <w:color w:val="auto"/>
          <w:szCs w:val="22"/>
        </w:rPr>
      </w:pPr>
    </w:p>
    <w:p w:rsidR="00FF2697" w:rsidRPr="00B233DE" w:rsidRDefault="00FF2697" w:rsidP="006C08BF">
      <w:pPr>
        <w:pStyle w:val="Corpodeltesto"/>
        <w:widowControl w:val="0"/>
        <w:tabs>
          <w:tab w:val="left" w:pos="8885"/>
        </w:tabs>
        <w:spacing w:after="0"/>
        <w:jc w:val="both"/>
        <w:rPr>
          <w:rFonts w:ascii="Garamond" w:hAnsi="Garamond"/>
          <w:bCs/>
          <w:i/>
          <w:color w:val="auto"/>
          <w:szCs w:val="22"/>
        </w:rPr>
      </w:pPr>
    </w:p>
    <w:p w:rsidR="00C173A0" w:rsidRPr="00CE781A" w:rsidRDefault="00C173A0" w:rsidP="008B7B85">
      <w:pPr>
        <w:shd w:val="clear" w:color="auto" w:fill="DFDFDF"/>
        <w:ind w:firstLine="284"/>
        <w:jc w:val="both"/>
        <w:rPr>
          <w:rFonts w:ascii="Garamond" w:hAnsi="Garamond"/>
          <w:b/>
          <w:i/>
          <w:color w:val="auto"/>
          <w:sz w:val="22"/>
          <w:szCs w:val="22"/>
        </w:rPr>
      </w:pPr>
      <w:r w:rsidRPr="00CE781A">
        <w:rPr>
          <w:rFonts w:ascii="Garamond" w:hAnsi="Garamond"/>
          <w:b/>
          <w:i/>
          <w:color w:val="auto"/>
          <w:sz w:val="22"/>
          <w:szCs w:val="22"/>
        </w:rPr>
        <w:t>(</w:t>
      </w:r>
      <w:r w:rsidR="008B7B85" w:rsidRPr="00CE781A">
        <w:rPr>
          <w:rFonts w:ascii="Garamond" w:hAnsi="Garamond"/>
          <w:b/>
          <w:i/>
          <w:color w:val="auto"/>
          <w:sz w:val="22"/>
          <w:szCs w:val="22"/>
        </w:rPr>
        <w:t>In</w:t>
      </w:r>
      <w:r w:rsidRPr="00CE781A">
        <w:rPr>
          <w:rFonts w:ascii="Garamond" w:hAnsi="Garamond"/>
          <w:b/>
          <w:i/>
          <w:color w:val="auto"/>
          <w:sz w:val="22"/>
          <w:szCs w:val="22"/>
        </w:rPr>
        <w:t xml:space="preserve"> caso di consorzi di cui all'articolo 45, comma 2, lettere b) e c) del Codice</w:t>
      </w:r>
      <w:r w:rsidR="008B7B85" w:rsidRPr="00CE781A">
        <w:rPr>
          <w:rFonts w:ascii="Garamond" w:hAnsi="Garamond"/>
          <w:b/>
          <w:i/>
          <w:color w:val="auto"/>
          <w:sz w:val="22"/>
          <w:szCs w:val="22"/>
        </w:rPr>
        <w:t xml:space="preserve"> (</w:t>
      </w:r>
      <w:r w:rsidR="00F30BBC" w:rsidRPr="00CE781A">
        <w:rPr>
          <w:rFonts w:ascii="Garamond" w:hAnsi="Garamond"/>
          <w:b/>
          <w:i/>
          <w:caps/>
          <w:color w:val="auto"/>
          <w:sz w:val="22"/>
          <w:szCs w:val="22"/>
        </w:rPr>
        <w:t>**</w:t>
      </w:r>
      <w:r w:rsidR="008B7B85" w:rsidRPr="00CE781A">
        <w:rPr>
          <w:rFonts w:ascii="Garamond" w:hAnsi="Garamond"/>
          <w:b/>
          <w:i/>
          <w:caps/>
          <w:color w:val="auto"/>
          <w:sz w:val="22"/>
          <w:szCs w:val="22"/>
        </w:rPr>
        <w:t>)</w:t>
      </w:r>
    </w:p>
    <w:p w:rsidR="00C173A0" w:rsidRPr="00CE781A" w:rsidRDefault="00BA5783" w:rsidP="00BA5783">
      <w:pPr>
        <w:jc w:val="both"/>
        <w:rPr>
          <w:rFonts w:ascii="Garamond" w:hAnsi="Garamond"/>
          <w:b/>
          <w:color w:val="auto"/>
          <w:sz w:val="22"/>
          <w:szCs w:val="22"/>
        </w:rPr>
      </w:pPr>
      <w:r w:rsidRPr="00CE781A">
        <w:rPr>
          <w:rFonts w:ascii="Garamond" w:hAnsi="Garamond"/>
          <w:b/>
          <w:caps/>
          <w:color w:val="auto"/>
          <w:sz w:val="22"/>
          <w:szCs w:val="22"/>
        </w:rPr>
        <w:t>(</w:t>
      </w:r>
      <w:r w:rsidR="00F30BBC" w:rsidRPr="00CE781A">
        <w:rPr>
          <w:rFonts w:ascii="Garamond" w:hAnsi="Garamond"/>
          <w:b/>
          <w:caps/>
          <w:color w:val="auto"/>
          <w:sz w:val="22"/>
          <w:szCs w:val="22"/>
        </w:rPr>
        <w:t>**</w:t>
      </w:r>
      <w:r w:rsidRPr="00CE781A">
        <w:rPr>
          <w:rFonts w:ascii="Garamond" w:hAnsi="Garamond"/>
          <w:b/>
          <w:caps/>
          <w:color w:val="auto"/>
          <w:sz w:val="22"/>
          <w:szCs w:val="22"/>
        </w:rPr>
        <w:t>)</w:t>
      </w:r>
      <w:r w:rsidRPr="00CE781A">
        <w:rPr>
          <w:sz w:val="22"/>
          <w:szCs w:val="22"/>
        </w:rPr>
        <w:t xml:space="preserve"> </w:t>
      </w:r>
      <w:r w:rsidRPr="00CE781A">
        <w:rPr>
          <w:rFonts w:ascii="Garamond" w:hAnsi="Garamond"/>
          <w:b/>
          <w:color w:val="auto"/>
          <w:sz w:val="22"/>
          <w:szCs w:val="22"/>
        </w:rPr>
        <w:t xml:space="preserve">in caso di consorzi di cui all’art. 45, co. 2, lett. b) e c) il consorzio medesimo e ognuna delle consorziate esecutrici dovrà compilare e firmare digitalmente il presente </w:t>
      </w:r>
      <w:r w:rsidR="00106303">
        <w:rPr>
          <w:rFonts w:ascii="Garamond" w:hAnsi="Garamond"/>
          <w:b/>
          <w:color w:val="auto"/>
          <w:sz w:val="22"/>
          <w:szCs w:val="22"/>
        </w:rPr>
        <w:t>A</w:t>
      </w:r>
      <w:r w:rsidRPr="00CE781A">
        <w:rPr>
          <w:rFonts w:ascii="Garamond" w:hAnsi="Garamond"/>
          <w:b/>
          <w:color w:val="auto"/>
          <w:sz w:val="22"/>
          <w:szCs w:val="22"/>
        </w:rPr>
        <w:t>llegato 1.</w:t>
      </w:r>
    </w:p>
    <w:p w:rsidR="008B7B85" w:rsidRPr="00CE781A" w:rsidRDefault="008B7B85" w:rsidP="00BA5783">
      <w:pPr>
        <w:jc w:val="both"/>
        <w:rPr>
          <w:rFonts w:ascii="Garamond" w:hAnsi="Garamond"/>
          <w:b/>
          <w:color w:val="auto"/>
          <w:sz w:val="22"/>
          <w:szCs w:val="22"/>
        </w:rPr>
      </w:pPr>
    </w:p>
    <w:p w:rsidR="008B7B85" w:rsidRDefault="008B7B85" w:rsidP="00BA5783">
      <w:pPr>
        <w:jc w:val="both"/>
        <w:rPr>
          <w:rFonts w:ascii="Garamond" w:hAnsi="Garamond"/>
          <w:b/>
          <w:color w:val="auto"/>
          <w:sz w:val="22"/>
          <w:szCs w:val="22"/>
        </w:rPr>
      </w:pPr>
    </w:p>
    <w:p w:rsidR="007C7F5B" w:rsidRPr="00CE781A" w:rsidRDefault="007C7F5B" w:rsidP="00BA5783">
      <w:pPr>
        <w:jc w:val="both"/>
        <w:rPr>
          <w:rFonts w:ascii="Garamond" w:hAnsi="Garamond"/>
          <w:b/>
          <w:color w:val="auto"/>
          <w:sz w:val="22"/>
          <w:szCs w:val="22"/>
        </w:rPr>
      </w:pPr>
    </w:p>
    <w:p w:rsidR="00C173A0" w:rsidRPr="00CE781A" w:rsidRDefault="00C173A0" w:rsidP="00C173A0">
      <w:pPr>
        <w:pStyle w:val="Corpodeltesto21"/>
        <w:spacing w:line="360" w:lineRule="auto"/>
        <w:jc w:val="center"/>
        <w:rPr>
          <w:rFonts w:ascii="Garamond" w:hAnsi="Garamond"/>
          <w:b/>
          <w:i/>
          <w:color w:val="auto"/>
          <w:sz w:val="22"/>
          <w:szCs w:val="22"/>
          <w:u w:val="single"/>
        </w:rPr>
      </w:pPr>
      <w:r w:rsidRPr="00CE781A">
        <w:rPr>
          <w:rFonts w:ascii="Garamond" w:hAnsi="Garamond"/>
          <w:b/>
          <w:i/>
          <w:color w:val="auto"/>
          <w:sz w:val="22"/>
          <w:szCs w:val="22"/>
          <w:u w:val="single"/>
        </w:rPr>
        <w:t xml:space="preserve">Dichiarazioni Consorzio </w:t>
      </w:r>
      <w:r w:rsidR="008B7B85" w:rsidRPr="00CE781A">
        <w:rPr>
          <w:rFonts w:ascii="Garamond" w:hAnsi="Garamond"/>
          <w:b/>
          <w:i/>
          <w:color w:val="auto"/>
          <w:sz w:val="22"/>
          <w:szCs w:val="22"/>
          <w:u w:val="single"/>
        </w:rPr>
        <w:t>di cui all'articolo 45, comma 2, lettere b) e c)</w:t>
      </w:r>
    </w:p>
    <w:p w:rsidR="008B7B85" w:rsidRPr="00CE781A" w:rsidRDefault="008B7B85" w:rsidP="008B7B85">
      <w:pPr>
        <w:pStyle w:val="Corpodeltesto21"/>
        <w:spacing w:line="360" w:lineRule="auto"/>
        <w:rPr>
          <w:rFonts w:ascii="Garamond" w:hAnsi="Garamond"/>
          <w:bCs/>
          <w:color w:val="auto"/>
          <w:sz w:val="22"/>
          <w:szCs w:val="22"/>
          <w:u w:val="single"/>
        </w:rPr>
      </w:pPr>
    </w:p>
    <w:p w:rsidR="00C173A0" w:rsidRPr="00CE781A" w:rsidRDefault="00C173A0" w:rsidP="00C173A0">
      <w:pPr>
        <w:widowControl w:val="0"/>
        <w:numPr>
          <w:ilvl w:val="0"/>
          <w:numId w:val="6"/>
        </w:numPr>
        <w:tabs>
          <w:tab w:val="left" w:pos="284"/>
        </w:tabs>
        <w:jc w:val="both"/>
        <w:rPr>
          <w:rFonts w:ascii="Garamond" w:hAnsi="Garamond"/>
          <w:color w:val="auto"/>
          <w:sz w:val="22"/>
          <w:szCs w:val="22"/>
        </w:rPr>
      </w:pPr>
      <w:r w:rsidRPr="00CE781A">
        <w:rPr>
          <w:rFonts w:ascii="Garamond" w:hAnsi="Garamond"/>
          <w:bCs/>
          <w:color w:val="auto"/>
          <w:sz w:val="22"/>
          <w:szCs w:val="22"/>
        </w:rPr>
        <w:t>che il consorzio è costituito dalle seguenti consorziate con indicazione di quelle per conto delle quali partecipa/esecutrici:</w:t>
      </w:r>
    </w:p>
    <w:p w:rsidR="00C173A0" w:rsidRDefault="00C173A0" w:rsidP="00C173A0">
      <w:pPr>
        <w:spacing w:line="400" w:lineRule="atLeast"/>
        <w:ind w:right="119" w:firstLine="284"/>
        <w:jc w:val="both"/>
        <w:rPr>
          <w:rFonts w:ascii="Garamond" w:hAnsi="Garamond"/>
          <w:color w:val="auto"/>
          <w:sz w:val="22"/>
          <w:szCs w:val="22"/>
        </w:rPr>
      </w:pPr>
    </w:p>
    <w:p w:rsidR="007C7F5B" w:rsidRPr="00CE781A" w:rsidRDefault="007C7F5B" w:rsidP="00C173A0">
      <w:pPr>
        <w:spacing w:line="400" w:lineRule="atLeast"/>
        <w:ind w:right="119" w:firstLine="284"/>
        <w:jc w:val="both"/>
        <w:rPr>
          <w:rFonts w:ascii="Garamond" w:hAnsi="Garamond"/>
          <w:color w:val="auto"/>
          <w:sz w:val="22"/>
          <w:szCs w:val="22"/>
        </w:rPr>
      </w:pPr>
    </w:p>
    <w:tbl>
      <w:tblPr>
        <w:tblW w:w="9654" w:type="dxa"/>
        <w:tblInd w:w="220" w:type="dxa"/>
        <w:tblLayout w:type="fixed"/>
        <w:tblCellMar>
          <w:left w:w="93" w:type="dxa"/>
        </w:tblCellMar>
        <w:tblLook w:val="0000"/>
      </w:tblPr>
      <w:tblGrid>
        <w:gridCol w:w="4111"/>
        <w:gridCol w:w="3259"/>
        <w:gridCol w:w="2284"/>
      </w:tblGrid>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BD4B4"/>
          </w:tcPr>
          <w:p w:rsidR="00C173A0" w:rsidRPr="00CE781A" w:rsidRDefault="00C173A0" w:rsidP="003337E4">
            <w:pPr>
              <w:spacing w:line="400" w:lineRule="atLeast"/>
              <w:ind w:right="119"/>
              <w:jc w:val="both"/>
              <w:rPr>
                <w:rFonts w:ascii="Garamond" w:hAnsi="Garamond"/>
                <w:szCs w:val="22"/>
              </w:rPr>
            </w:pPr>
            <w:r w:rsidRPr="00CE781A">
              <w:rPr>
                <w:rFonts w:ascii="Garamond" w:hAnsi="Garamond"/>
                <w:color w:val="auto"/>
                <w:sz w:val="22"/>
                <w:szCs w:val="22"/>
              </w:rPr>
              <w:t xml:space="preserve">Società  </w:t>
            </w:r>
          </w:p>
        </w:tc>
        <w:tc>
          <w:tcPr>
            <w:tcW w:w="3259" w:type="dxa"/>
            <w:tcBorders>
              <w:top w:val="single" w:sz="4" w:space="0" w:color="00000A"/>
              <w:left w:val="single" w:sz="4" w:space="0" w:color="00000A"/>
              <w:bottom w:val="single" w:sz="4" w:space="0" w:color="00000A"/>
            </w:tcBorders>
            <w:shd w:val="clear" w:color="auto" w:fill="FBD4B4"/>
          </w:tcPr>
          <w:p w:rsidR="00C173A0" w:rsidRPr="00CE781A" w:rsidRDefault="00C173A0" w:rsidP="003337E4">
            <w:pPr>
              <w:spacing w:line="400" w:lineRule="atLeast"/>
              <w:ind w:right="119"/>
              <w:jc w:val="both"/>
              <w:rPr>
                <w:rFonts w:ascii="Garamond" w:hAnsi="Garamond"/>
                <w:szCs w:val="22"/>
              </w:rPr>
            </w:pPr>
            <w:r w:rsidRPr="00CE781A">
              <w:rPr>
                <w:rFonts w:ascii="Garamond" w:hAnsi="Garamond"/>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tcPr>
          <w:p w:rsidR="00C173A0" w:rsidRPr="00CE781A" w:rsidRDefault="00C173A0" w:rsidP="003337E4">
            <w:pPr>
              <w:ind w:right="119"/>
              <w:jc w:val="both"/>
              <w:rPr>
                <w:rFonts w:ascii="Garamond" w:hAnsi="Garamond"/>
                <w:szCs w:val="22"/>
              </w:rPr>
            </w:pPr>
            <w:r w:rsidRPr="00CE781A">
              <w:rPr>
                <w:rFonts w:ascii="Garamond" w:hAnsi="Garamond"/>
                <w:color w:val="auto"/>
                <w:sz w:val="22"/>
                <w:szCs w:val="22"/>
              </w:rPr>
              <w:t xml:space="preserve">Barrare per conto delle quali partecipa / esecutrici </w:t>
            </w:r>
          </w:p>
        </w:tc>
      </w:tr>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r>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r>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r>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r>
      <w:tr w:rsidR="00C173A0" w:rsidRPr="00CE781A" w:rsidTr="00106303">
        <w:trPr>
          <w:cantSplit/>
        </w:trPr>
        <w:tc>
          <w:tcPr>
            <w:tcW w:w="4111"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3259" w:type="dxa"/>
            <w:tcBorders>
              <w:top w:val="single" w:sz="4" w:space="0" w:color="00000A"/>
              <w:left w:val="single" w:sz="4" w:space="0" w:color="00000A"/>
              <w:bottom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spacing w:line="400" w:lineRule="atLeast"/>
              <w:ind w:right="119"/>
              <w:jc w:val="both"/>
              <w:rPr>
                <w:rFonts w:ascii="Garamond" w:hAnsi="Garamond"/>
                <w:szCs w:val="22"/>
              </w:rPr>
            </w:pPr>
          </w:p>
        </w:tc>
      </w:tr>
    </w:tbl>
    <w:p w:rsidR="00C173A0" w:rsidRPr="00CE781A" w:rsidRDefault="00C173A0" w:rsidP="00B233DE">
      <w:pPr>
        <w:ind w:right="119"/>
        <w:jc w:val="both"/>
        <w:rPr>
          <w:rFonts w:ascii="Garamond" w:hAnsi="Garamond"/>
          <w:color w:val="auto"/>
          <w:sz w:val="22"/>
          <w:szCs w:val="22"/>
        </w:rPr>
      </w:pPr>
      <w:bookmarkStart w:id="164" w:name="OLE_LINK5"/>
      <w:bookmarkStart w:id="165" w:name="OLE_LINK4"/>
      <w:bookmarkEnd w:id="164"/>
      <w:bookmarkEnd w:id="165"/>
    </w:p>
    <w:p w:rsidR="00C173A0" w:rsidRDefault="00C173A0" w:rsidP="00B233DE">
      <w:pPr>
        <w:tabs>
          <w:tab w:val="left" w:pos="993"/>
        </w:tabs>
        <w:ind w:right="51"/>
        <w:jc w:val="both"/>
        <w:rPr>
          <w:rFonts w:ascii="Garamond" w:hAnsi="Garamond"/>
          <w:color w:val="auto"/>
          <w:sz w:val="22"/>
          <w:szCs w:val="22"/>
        </w:rPr>
      </w:pPr>
    </w:p>
    <w:p w:rsidR="00357B38" w:rsidRDefault="00357B38" w:rsidP="00B233DE">
      <w:pPr>
        <w:tabs>
          <w:tab w:val="left" w:pos="993"/>
        </w:tabs>
        <w:ind w:right="51"/>
        <w:jc w:val="both"/>
        <w:rPr>
          <w:rFonts w:ascii="Garamond" w:hAnsi="Garamond"/>
          <w:color w:val="auto"/>
          <w:sz w:val="22"/>
          <w:szCs w:val="22"/>
        </w:rPr>
      </w:pPr>
    </w:p>
    <w:p w:rsidR="00357B38" w:rsidRDefault="00357B38" w:rsidP="00B233DE">
      <w:pPr>
        <w:tabs>
          <w:tab w:val="left" w:pos="993"/>
        </w:tabs>
        <w:ind w:right="51"/>
        <w:jc w:val="both"/>
        <w:rPr>
          <w:rFonts w:ascii="Garamond" w:hAnsi="Garamond"/>
          <w:color w:val="auto"/>
          <w:sz w:val="22"/>
          <w:szCs w:val="22"/>
        </w:rPr>
      </w:pPr>
    </w:p>
    <w:p w:rsidR="007C7F5B" w:rsidRDefault="007C7F5B" w:rsidP="00B233DE">
      <w:pPr>
        <w:tabs>
          <w:tab w:val="left" w:pos="993"/>
        </w:tabs>
        <w:ind w:right="51"/>
        <w:jc w:val="both"/>
        <w:rPr>
          <w:rFonts w:ascii="Garamond" w:hAnsi="Garamond"/>
          <w:color w:val="auto"/>
          <w:sz w:val="22"/>
          <w:szCs w:val="22"/>
        </w:rPr>
      </w:pPr>
    </w:p>
    <w:p w:rsidR="007C7F5B" w:rsidRDefault="007C7F5B" w:rsidP="00B233DE">
      <w:pPr>
        <w:tabs>
          <w:tab w:val="left" w:pos="993"/>
        </w:tabs>
        <w:ind w:right="51"/>
        <w:jc w:val="both"/>
        <w:rPr>
          <w:rFonts w:ascii="Garamond" w:hAnsi="Garamond"/>
          <w:color w:val="auto"/>
          <w:sz w:val="22"/>
          <w:szCs w:val="22"/>
        </w:rPr>
      </w:pPr>
    </w:p>
    <w:p w:rsidR="007C7F5B" w:rsidRDefault="007C7F5B" w:rsidP="00B233DE">
      <w:pPr>
        <w:tabs>
          <w:tab w:val="left" w:pos="993"/>
        </w:tabs>
        <w:ind w:right="51"/>
        <w:jc w:val="both"/>
        <w:rPr>
          <w:rFonts w:ascii="Garamond" w:hAnsi="Garamond"/>
          <w:color w:val="auto"/>
          <w:sz w:val="22"/>
          <w:szCs w:val="22"/>
        </w:rPr>
      </w:pPr>
    </w:p>
    <w:p w:rsidR="007C7F5B" w:rsidRDefault="007C7F5B" w:rsidP="00B233DE">
      <w:pPr>
        <w:tabs>
          <w:tab w:val="left" w:pos="993"/>
        </w:tabs>
        <w:ind w:right="51"/>
        <w:jc w:val="both"/>
        <w:rPr>
          <w:rFonts w:ascii="Garamond" w:hAnsi="Garamond"/>
          <w:color w:val="auto"/>
          <w:sz w:val="22"/>
          <w:szCs w:val="22"/>
        </w:rPr>
      </w:pPr>
    </w:p>
    <w:p w:rsidR="007C7F5B" w:rsidRDefault="007C7F5B" w:rsidP="00B233DE">
      <w:pPr>
        <w:tabs>
          <w:tab w:val="left" w:pos="993"/>
        </w:tabs>
        <w:ind w:right="51"/>
        <w:jc w:val="both"/>
        <w:rPr>
          <w:rFonts w:ascii="Garamond" w:hAnsi="Garamond"/>
          <w:color w:val="auto"/>
          <w:sz w:val="22"/>
          <w:szCs w:val="22"/>
        </w:rPr>
      </w:pPr>
    </w:p>
    <w:p w:rsidR="006C08BF" w:rsidRPr="00CE781A" w:rsidRDefault="006C08BF" w:rsidP="00B233DE">
      <w:pPr>
        <w:tabs>
          <w:tab w:val="left" w:pos="993"/>
        </w:tabs>
        <w:ind w:right="51"/>
        <w:jc w:val="both"/>
        <w:rPr>
          <w:rFonts w:ascii="Garamond" w:hAnsi="Garamond"/>
          <w:color w:val="auto"/>
          <w:sz w:val="22"/>
          <w:szCs w:val="22"/>
        </w:rPr>
      </w:pPr>
    </w:p>
    <w:p w:rsidR="00C173A0" w:rsidRPr="00CE781A" w:rsidRDefault="00902134" w:rsidP="008B7B85">
      <w:pPr>
        <w:shd w:val="clear" w:color="auto" w:fill="DFDFDF"/>
        <w:ind w:right="-1" w:firstLine="284"/>
        <w:jc w:val="both"/>
        <w:rPr>
          <w:rFonts w:ascii="Garamond" w:hAnsi="Garamond"/>
          <w:b/>
          <w:i/>
          <w:color w:val="auto"/>
          <w:sz w:val="22"/>
          <w:szCs w:val="22"/>
        </w:rPr>
      </w:pPr>
      <w:r>
        <w:rPr>
          <w:rFonts w:ascii="Garamond" w:hAnsi="Garamond"/>
          <w:b/>
          <w:i/>
          <w:color w:val="auto"/>
          <w:sz w:val="22"/>
          <w:szCs w:val="22"/>
        </w:rPr>
        <w:lastRenderedPageBreak/>
        <w:t>I</w:t>
      </w:r>
      <w:r w:rsidR="008B7B85" w:rsidRPr="00CE781A">
        <w:rPr>
          <w:rFonts w:ascii="Garamond" w:hAnsi="Garamond"/>
          <w:b/>
          <w:i/>
          <w:color w:val="auto"/>
          <w:sz w:val="22"/>
          <w:szCs w:val="22"/>
        </w:rPr>
        <w:t xml:space="preserve">n </w:t>
      </w:r>
      <w:r w:rsidR="00C173A0" w:rsidRPr="00CE781A">
        <w:rPr>
          <w:rFonts w:ascii="Garamond" w:hAnsi="Garamond"/>
          <w:b/>
          <w:i/>
          <w:color w:val="auto"/>
          <w:sz w:val="22"/>
          <w:szCs w:val="22"/>
        </w:rPr>
        <w:t>caso di aggregazioni di imprese aderenti di cui all'articolo 45, comma 2, lettera f) del Codice</w:t>
      </w:r>
      <w:r w:rsidR="00C173A0" w:rsidRPr="00CE781A">
        <w:rPr>
          <w:rFonts w:ascii="Garamond" w:hAnsi="Garamond"/>
          <w:i/>
          <w:color w:val="auto"/>
          <w:sz w:val="22"/>
          <w:szCs w:val="22"/>
        </w:rPr>
        <w:t xml:space="preserve"> </w:t>
      </w:r>
      <w:r w:rsidR="008B7B85" w:rsidRPr="00CE781A">
        <w:rPr>
          <w:rFonts w:ascii="Garamond" w:hAnsi="Garamond"/>
          <w:b/>
          <w:i/>
          <w:color w:val="auto"/>
          <w:sz w:val="22"/>
          <w:szCs w:val="22"/>
        </w:rPr>
        <w:t>(***)</w:t>
      </w:r>
    </w:p>
    <w:p w:rsidR="00C173A0" w:rsidRPr="00D07E1E" w:rsidRDefault="008B7B85" w:rsidP="008B7B85">
      <w:pPr>
        <w:ind w:right="119"/>
        <w:jc w:val="both"/>
        <w:rPr>
          <w:rFonts w:ascii="Garamond" w:hAnsi="Garamond"/>
          <w:b/>
          <w:color w:val="auto"/>
          <w:sz w:val="20"/>
          <w:szCs w:val="22"/>
        </w:rPr>
      </w:pPr>
      <w:r w:rsidRPr="00D07E1E">
        <w:rPr>
          <w:rFonts w:ascii="Garamond" w:hAnsi="Garamond"/>
          <w:b/>
          <w:color w:val="auto"/>
          <w:sz w:val="20"/>
          <w:szCs w:val="22"/>
        </w:rPr>
        <w:t xml:space="preserve">(***) in caso di aggregazioni di rete l’organo comune, la mandataria e ognuna delle imprese aderenti al contratto di rete che partecipano alla gara dovrà compilare e firmare digitalmente il presente </w:t>
      </w:r>
      <w:r w:rsidR="00B233DE">
        <w:rPr>
          <w:rFonts w:ascii="Garamond" w:hAnsi="Garamond"/>
          <w:b/>
          <w:color w:val="auto"/>
          <w:sz w:val="20"/>
          <w:szCs w:val="22"/>
        </w:rPr>
        <w:t>A</w:t>
      </w:r>
      <w:r w:rsidRPr="00D07E1E">
        <w:rPr>
          <w:rFonts w:ascii="Garamond" w:hAnsi="Garamond"/>
          <w:b/>
          <w:color w:val="auto"/>
          <w:sz w:val="20"/>
          <w:szCs w:val="22"/>
        </w:rPr>
        <w:t>llegato 1.</w:t>
      </w:r>
    </w:p>
    <w:p w:rsidR="00B233DE" w:rsidRPr="00CE781A" w:rsidRDefault="00B233DE" w:rsidP="00C173A0">
      <w:pPr>
        <w:spacing w:line="400" w:lineRule="atLeast"/>
        <w:ind w:right="119"/>
        <w:jc w:val="both"/>
        <w:rPr>
          <w:rFonts w:ascii="Garamond" w:hAnsi="Garamond"/>
          <w:color w:val="auto"/>
          <w:sz w:val="22"/>
          <w:szCs w:val="22"/>
        </w:rPr>
      </w:pPr>
    </w:p>
    <w:p w:rsidR="00C173A0" w:rsidRPr="006C08BF" w:rsidRDefault="00C173A0" w:rsidP="00C173A0">
      <w:pPr>
        <w:widowControl w:val="0"/>
        <w:numPr>
          <w:ilvl w:val="0"/>
          <w:numId w:val="6"/>
        </w:numPr>
        <w:ind w:left="426" w:hanging="426"/>
        <w:jc w:val="both"/>
        <w:rPr>
          <w:rFonts w:ascii="Garamond" w:hAnsi="Garamond"/>
          <w:b/>
          <w:color w:val="auto"/>
          <w:sz w:val="22"/>
          <w:szCs w:val="22"/>
        </w:rPr>
      </w:pPr>
      <w:r w:rsidRPr="006C08BF">
        <w:rPr>
          <w:rFonts w:ascii="Garamond" w:hAnsi="Garamond"/>
          <w:b/>
          <w:color w:val="auto"/>
          <w:sz w:val="22"/>
          <w:szCs w:val="22"/>
        </w:rPr>
        <w:t>Per le aggregazioni di imprese aderenti al contratto di rete: se la rete è dotata di un organo comune con potere di rappresentanza e soggettività giuridica</w:t>
      </w:r>
    </w:p>
    <w:p w:rsidR="006C08BF" w:rsidRDefault="006C08BF" w:rsidP="006C08BF">
      <w:pPr>
        <w:widowControl w:val="0"/>
        <w:jc w:val="both"/>
        <w:rPr>
          <w:rFonts w:ascii="Garamond" w:hAnsi="Garamond"/>
          <w:color w:val="auto"/>
          <w:sz w:val="22"/>
          <w:szCs w:val="22"/>
        </w:rPr>
      </w:pPr>
    </w:p>
    <w:p w:rsidR="006C08BF" w:rsidRPr="00CE781A" w:rsidRDefault="006C08BF" w:rsidP="006C08BF">
      <w:pPr>
        <w:widowControl w:val="0"/>
        <w:jc w:val="both"/>
        <w:rPr>
          <w:rFonts w:ascii="Garamond" w:hAnsi="Garamond"/>
          <w:color w:val="auto"/>
          <w:sz w:val="22"/>
          <w:szCs w:val="22"/>
        </w:rPr>
      </w:pPr>
    </w:p>
    <w:p w:rsidR="00C173A0" w:rsidRPr="00CE781A" w:rsidRDefault="00C173A0" w:rsidP="006C08BF">
      <w:pPr>
        <w:pStyle w:val="Paragrafoelenco"/>
        <w:numPr>
          <w:ilvl w:val="0"/>
          <w:numId w:val="8"/>
        </w:numPr>
        <w:ind w:left="357" w:right="119" w:hanging="357"/>
        <w:jc w:val="both"/>
        <w:rPr>
          <w:rFonts w:ascii="Garamond" w:hAnsi="Garamond"/>
          <w:color w:val="auto"/>
          <w:sz w:val="22"/>
          <w:szCs w:val="22"/>
        </w:rPr>
      </w:pPr>
      <w:r w:rsidRPr="00CE781A">
        <w:rPr>
          <w:rFonts w:ascii="Garamond" w:hAnsi="Garamond"/>
          <w:color w:val="auto"/>
          <w:sz w:val="22"/>
          <w:szCs w:val="22"/>
        </w:rPr>
        <w:t>che l’aggregazione concorre per le seguenti imprese e che le parti del servizio o della fornitura, ovvero la percentuale in caso di servizio/forniture indivisibili, che saranno eseguite dai singoli operatori economici aggregati in rete sono le seguenti:</w:t>
      </w:r>
    </w:p>
    <w:p w:rsidR="00FF2697" w:rsidRPr="00CE781A" w:rsidRDefault="00FF2697" w:rsidP="00C173A0">
      <w:pPr>
        <w:spacing w:line="400" w:lineRule="atLeast"/>
        <w:ind w:right="119"/>
        <w:jc w:val="both"/>
        <w:rPr>
          <w:rFonts w:ascii="Garamond" w:hAnsi="Garamond"/>
          <w:color w:val="auto"/>
          <w:sz w:val="22"/>
          <w:szCs w:val="22"/>
        </w:rPr>
      </w:pPr>
    </w:p>
    <w:tbl>
      <w:tblPr>
        <w:tblW w:w="4808" w:type="pct"/>
        <w:tblInd w:w="377" w:type="dxa"/>
        <w:tblCellMar>
          <w:left w:w="93" w:type="dxa"/>
        </w:tblCellMar>
        <w:tblLook w:val="0000"/>
      </w:tblPr>
      <w:tblGrid>
        <w:gridCol w:w="2197"/>
        <w:gridCol w:w="2823"/>
        <w:gridCol w:w="1849"/>
        <w:gridCol w:w="2592"/>
      </w:tblGrid>
      <w:tr w:rsidR="00C173A0"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b/>
                <w:color w:val="auto"/>
                <w:szCs w:val="22"/>
              </w:rPr>
            </w:pPr>
            <w:r w:rsidRPr="00CE781A">
              <w:rPr>
                <w:rFonts w:ascii="Garamond" w:hAnsi="Garamond"/>
                <w:b/>
                <w:color w:val="auto"/>
                <w:sz w:val="22"/>
                <w:szCs w:val="22"/>
              </w:rPr>
              <w:t xml:space="preserve">Denominazione </w:t>
            </w:r>
          </w:p>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FF2697">
            <w:pPr>
              <w:spacing w:line="240" w:lineRule="atLeast"/>
              <w:rPr>
                <w:rFonts w:ascii="Garamond" w:hAnsi="Garamond"/>
                <w:b/>
                <w:color w:val="auto"/>
                <w:szCs w:val="22"/>
              </w:rPr>
            </w:pPr>
            <w:r w:rsidRPr="00CE781A">
              <w:rPr>
                <w:rFonts w:ascii="Garamond" w:hAnsi="Garamond"/>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pacing w:line="240" w:lineRule="atLeast"/>
              <w:ind w:right="51"/>
              <w:rPr>
                <w:rFonts w:ascii="Garamond" w:hAnsi="Garamond"/>
                <w:b/>
                <w:color w:val="auto"/>
                <w:szCs w:val="22"/>
              </w:rPr>
            </w:pPr>
            <w:r w:rsidRPr="00CE781A">
              <w:rPr>
                <w:rFonts w:ascii="Garamond" w:hAnsi="Garamond"/>
                <w:b/>
                <w:color w:val="auto"/>
                <w:sz w:val="22"/>
                <w:szCs w:val="22"/>
              </w:rPr>
              <w:t>Parte della</w:t>
            </w:r>
          </w:p>
          <w:p w:rsidR="00C173A0" w:rsidRPr="00CE781A" w:rsidRDefault="00C173A0" w:rsidP="003337E4">
            <w:pPr>
              <w:spacing w:line="240" w:lineRule="atLeast"/>
              <w:ind w:right="51"/>
              <w:jc w:val="both"/>
              <w:rPr>
                <w:rFonts w:ascii="Garamond" w:hAnsi="Garamond"/>
                <w:szCs w:val="22"/>
              </w:rPr>
            </w:pPr>
            <w:r w:rsidRPr="00CE781A">
              <w:rPr>
                <w:rFonts w:ascii="Garamond" w:hAnsi="Garamond"/>
                <w:b/>
                <w:color w:val="auto"/>
                <w:sz w:val="22"/>
                <w:szCs w:val="22"/>
              </w:rPr>
              <w:t>Fornitura/del servizio</w:t>
            </w:r>
          </w:p>
        </w:tc>
      </w:tr>
      <w:tr w:rsidR="00C173A0"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bl>
    <w:p w:rsidR="00C173A0" w:rsidRDefault="00C173A0" w:rsidP="00C173A0">
      <w:pPr>
        <w:pStyle w:val="Paragrafoelenco"/>
        <w:ind w:left="0" w:right="119"/>
        <w:jc w:val="both"/>
        <w:rPr>
          <w:rFonts w:ascii="Garamond" w:hAnsi="Garamond"/>
          <w:color w:val="auto"/>
          <w:sz w:val="22"/>
          <w:szCs w:val="22"/>
        </w:rPr>
      </w:pPr>
    </w:p>
    <w:p w:rsidR="006C08BF" w:rsidRPr="00CE781A" w:rsidRDefault="006C08BF" w:rsidP="00C173A0">
      <w:pPr>
        <w:pStyle w:val="Paragrafoelenco"/>
        <w:ind w:left="0" w:right="119"/>
        <w:jc w:val="both"/>
        <w:rPr>
          <w:rFonts w:ascii="Garamond" w:hAnsi="Garamond"/>
          <w:color w:val="auto"/>
          <w:sz w:val="22"/>
          <w:szCs w:val="22"/>
        </w:rPr>
      </w:pPr>
    </w:p>
    <w:p w:rsidR="00C173A0" w:rsidRDefault="00C173A0" w:rsidP="00C173A0">
      <w:pPr>
        <w:widowControl w:val="0"/>
        <w:numPr>
          <w:ilvl w:val="0"/>
          <w:numId w:val="6"/>
        </w:numPr>
        <w:ind w:left="426" w:hanging="426"/>
        <w:jc w:val="both"/>
        <w:rPr>
          <w:rFonts w:ascii="Garamond" w:hAnsi="Garamond"/>
          <w:b/>
          <w:color w:val="auto"/>
          <w:sz w:val="22"/>
          <w:szCs w:val="22"/>
        </w:rPr>
      </w:pPr>
      <w:r w:rsidRPr="00CE781A">
        <w:rPr>
          <w:rFonts w:ascii="Garamond" w:hAnsi="Garamond"/>
          <w:color w:val="auto"/>
          <w:sz w:val="22"/>
          <w:szCs w:val="22"/>
        </w:rPr>
        <w:t>P</w:t>
      </w:r>
      <w:r w:rsidRPr="00CE781A">
        <w:rPr>
          <w:rFonts w:ascii="Garamond" w:hAnsi="Garamond"/>
          <w:b/>
          <w:color w:val="auto"/>
          <w:sz w:val="22"/>
          <w:szCs w:val="22"/>
        </w:rPr>
        <w:t>er le aggregazioni di imprese aderenti al contratto di rete: se la rete è dotata di un organo comune con potere di rappresentanza ma è priva di soggettività giuridica</w:t>
      </w:r>
    </w:p>
    <w:p w:rsidR="006C08BF" w:rsidRPr="00CE781A" w:rsidRDefault="006C08BF" w:rsidP="006C08BF">
      <w:pPr>
        <w:widowControl w:val="0"/>
        <w:jc w:val="both"/>
        <w:rPr>
          <w:rFonts w:ascii="Garamond" w:hAnsi="Garamond"/>
          <w:b/>
          <w:color w:val="auto"/>
          <w:sz w:val="22"/>
          <w:szCs w:val="22"/>
        </w:rPr>
      </w:pPr>
    </w:p>
    <w:p w:rsidR="00C173A0" w:rsidRPr="00CE781A" w:rsidRDefault="00C173A0" w:rsidP="006C08BF">
      <w:pPr>
        <w:pStyle w:val="Paragrafoelenco"/>
        <w:numPr>
          <w:ilvl w:val="0"/>
          <w:numId w:val="10"/>
        </w:numPr>
        <w:ind w:left="357" w:right="119" w:hanging="357"/>
        <w:jc w:val="both"/>
        <w:rPr>
          <w:rFonts w:ascii="Garamond" w:hAnsi="Garamond"/>
          <w:color w:val="auto"/>
          <w:sz w:val="22"/>
          <w:szCs w:val="22"/>
        </w:rPr>
      </w:pPr>
      <w:r w:rsidRPr="00CE781A">
        <w:rPr>
          <w:rFonts w:ascii="Garamond" w:hAnsi="Garamond"/>
          <w:color w:val="auto"/>
          <w:sz w:val="22"/>
          <w:szCs w:val="22"/>
        </w:rPr>
        <w:t>che le parti del servizio o della fornitura, ovvero la percentuale in caso di servizio/forniture indivisibili, che saranno eseguite dai singoli operatori economici agg</w:t>
      </w:r>
      <w:r w:rsidR="00D07E1E">
        <w:rPr>
          <w:rFonts w:ascii="Garamond" w:hAnsi="Garamond"/>
          <w:color w:val="auto"/>
          <w:sz w:val="22"/>
          <w:szCs w:val="22"/>
        </w:rPr>
        <w:t>regati in rete sono le seguenti:</w:t>
      </w:r>
    </w:p>
    <w:p w:rsidR="008D15E0" w:rsidRDefault="008D15E0" w:rsidP="00C173A0">
      <w:pPr>
        <w:widowControl w:val="0"/>
        <w:jc w:val="both"/>
        <w:rPr>
          <w:rFonts w:ascii="Garamond" w:hAnsi="Garamond"/>
          <w:color w:val="auto"/>
          <w:sz w:val="22"/>
          <w:szCs w:val="22"/>
        </w:rPr>
      </w:pPr>
    </w:p>
    <w:p w:rsidR="00D07E1E" w:rsidRDefault="00D07E1E" w:rsidP="00C173A0">
      <w:pPr>
        <w:widowControl w:val="0"/>
        <w:jc w:val="both"/>
        <w:rPr>
          <w:rFonts w:ascii="Garamond" w:hAnsi="Garamond"/>
          <w:color w:val="auto"/>
          <w:sz w:val="22"/>
          <w:szCs w:val="22"/>
        </w:rPr>
      </w:pPr>
    </w:p>
    <w:tbl>
      <w:tblPr>
        <w:tblW w:w="4808" w:type="pct"/>
        <w:tblInd w:w="377" w:type="dxa"/>
        <w:tblCellMar>
          <w:left w:w="93" w:type="dxa"/>
        </w:tblCellMar>
        <w:tblLook w:val="0000"/>
      </w:tblPr>
      <w:tblGrid>
        <w:gridCol w:w="2197"/>
        <w:gridCol w:w="2823"/>
        <w:gridCol w:w="1849"/>
        <w:gridCol w:w="2592"/>
      </w:tblGrid>
      <w:tr w:rsidR="00D07E1E"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pacing w:line="240" w:lineRule="atLeast"/>
              <w:ind w:right="51"/>
              <w:jc w:val="center"/>
              <w:rPr>
                <w:rFonts w:ascii="Garamond" w:hAnsi="Garamond"/>
                <w:b/>
                <w:color w:val="auto"/>
                <w:szCs w:val="22"/>
              </w:rPr>
            </w:pPr>
            <w:r w:rsidRPr="00CE781A">
              <w:rPr>
                <w:rFonts w:ascii="Garamond" w:hAnsi="Garamond"/>
                <w:b/>
                <w:color w:val="auto"/>
                <w:sz w:val="22"/>
                <w:szCs w:val="22"/>
              </w:rPr>
              <w:t xml:space="preserve">Denominazione </w:t>
            </w:r>
          </w:p>
          <w:p w:rsidR="00D07E1E" w:rsidRPr="00CE781A" w:rsidRDefault="00D07E1E" w:rsidP="00A573CB">
            <w:pPr>
              <w:spacing w:line="240" w:lineRule="atLeast"/>
              <w:ind w:right="51"/>
              <w:jc w:val="center"/>
              <w:rPr>
                <w:rFonts w:ascii="Garamond" w:hAnsi="Garamond"/>
                <w:szCs w:val="22"/>
              </w:rPr>
            </w:pPr>
            <w:r w:rsidRPr="00CE781A">
              <w:rPr>
                <w:rFonts w:ascii="Garamond" w:hAnsi="Garamond"/>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pacing w:line="240" w:lineRule="atLeast"/>
              <w:ind w:right="51"/>
              <w:jc w:val="center"/>
              <w:rPr>
                <w:rFonts w:ascii="Garamond" w:hAnsi="Garamond"/>
                <w:szCs w:val="22"/>
              </w:rPr>
            </w:pPr>
            <w:r w:rsidRPr="00CE781A">
              <w:rPr>
                <w:rFonts w:ascii="Garamond" w:hAnsi="Garamond"/>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FF2697">
            <w:pPr>
              <w:spacing w:line="240" w:lineRule="atLeast"/>
              <w:rPr>
                <w:rFonts w:ascii="Garamond" w:hAnsi="Garamond"/>
                <w:b/>
                <w:color w:val="auto"/>
                <w:szCs w:val="22"/>
              </w:rPr>
            </w:pPr>
            <w:r w:rsidRPr="00CE781A">
              <w:rPr>
                <w:rFonts w:ascii="Garamond" w:hAnsi="Garamond"/>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CE781A" w:rsidRDefault="00D07E1E" w:rsidP="00A573CB">
            <w:pPr>
              <w:spacing w:line="240" w:lineRule="atLeast"/>
              <w:ind w:right="51"/>
              <w:rPr>
                <w:rFonts w:ascii="Garamond" w:hAnsi="Garamond"/>
                <w:b/>
                <w:color w:val="auto"/>
                <w:szCs w:val="22"/>
              </w:rPr>
            </w:pPr>
            <w:r w:rsidRPr="00CE781A">
              <w:rPr>
                <w:rFonts w:ascii="Garamond" w:hAnsi="Garamond"/>
                <w:b/>
                <w:color w:val="auto"/>
                <w:sz w:val="22"/>
                <w:szCs w:val="22"/>
              </w:rPr>
              <w:t>Parte della</w:t>
            </w:r>
          </w:p>
          <w:p w:rsidR="00D07E1E" w:rsidRPr="00CE781A" w:rsidRDefault="00D07E1E" w:rsidP="00A573CB">
            <w:pPr>
              <w:spacing w:line="240" w:lineRule="atLeast"/>
              <w:ind w:right="51"/>
              <w:jc w:val="both"/>
              <w:rPr>
                <w:rFonts w:ascii="Garamond" w:hAnsi="Garamond"/>
                <w:szCs w:val="22"/>
              </w:rPr>
            </w:pPr>
            <w:r w:rsidRPr="00CE781A">
              <w:rPr>
                <w:rFonts w:ascii="Garamond" w:hAnsi="Garamond"/>
                <w:b/>
                <w:color w:val="auto"/>
                <w:sz w:val="22"/>
                <w:szCs w:val="22"/>
              </w:rPr>
              <w:t>Fornitura/del servizio</w:t>
            </w:r>
          </w:p>
        </w:tc>
      </w:tr>
      <w:tr w:rsidR="00D07E1E"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r>
      <w:tr w:rsidR="00D07E1E"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r>
      <w:tr w:rsidR="00D07E1E" w:rsidRPr="00CE781A"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color w:val="auto"/>
                <w:szCs w:val="22"/>
              </w:rPr>
            </w:pPr>
          </w:p>
          <w:p w:rsidR="00D07E1E" w:rsidRPr="00CE781A" w:rsidRDefault="00D07E1E" w:rsidP="00A573CB">
            <w:pPr>
              <w:spacing w:line="240" w:lineRule="atLeast"/>
              <w:ind w:right="51"/>
              <w:jc w:val="both"/>
              <w:rPr>
                <w:rFonts w:ascii="Garamond" w:hAnsi="Garamond"/>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CE781A" w:rsidRDefault="00D07E1E" w:rsidP="00A573CB">
            <w:pPr>
              <w:snapToGrid w:val="0"/>
              <w:spacing w:line="240" w:lineRule="atLeast"/>
              <w:ind w:right="51"/>
              <w:jc w:val="both"/>
              <w:rPr>
                <w:rFonts w:ascii="Garamond" w:hAnsi="Garamond"/>
                <w:szCs w:val="22"/>
              </w:rPr>
            </w:pPr>
          </w:p>
        </w:tc>
      </w:tr>
    </w:tbl>
    <w:p w:rsidR="00D07E1E" w:rsidRDefault="00D07E1E" w:rsidP="00C173A0">
      <w:pPr>
        <w:widowControl w:val="0"/>
        <w:jc w:val="both"/>
        <w:rPr>
          <w:rFonts w:ascii="Garamond" w:hAnsi="Garamond"/>
          <w:color w:val="auto"/>
          <w:sz w:val="22"/>
          <w:szCs w:val="22"/>
        </w:rPr>
      </w:pPr>
    </w:p>
    <w:p w:rsidR="007C7F5B" w:rsidRDefault="007C7F5B" w:rsidP="00C173A0">
      <w:pPr>
        <w:widowControl w:val="0"/>
        <w:jc w:val="both"/>
        <w:rPr>
          <w:rFonts w:ascii="Garamond" w:hAnsi="Garamond"/>
          <w:color w:val="auto"/>
          <w:sz w:val="22"/>
          <w:szCs w:val="22"/>
        </w:rPr>
      </w:pPr>
    </w:p>
    <w:p w:rsidR="007C7F5B" w:rsidRDefault="007C7F5B" w:rsidP="00C173A0">
      <w:pPr>
        <w:widowControl w:val="0"/>
        <w:jc w:val="both"/>
        <w:rPr>
          <w:rFonts w:ascii="Garamond" w:hAnsi="Garamond"/>
          <w:color w:val="auto"/>
          <w:sz w:val="22"/>
          <w:szCs w:val="22"/>
        </w:rPr>
      </w:pPr>
    </w:p>
    <w:p w:rsidR="007C7F5B" w:rsidRDefault="007C7F5B" w:rsidP="00C173A0">
      <w:pPr>
        <w:widowControl w:val="0"/>
        <w:jc w:val="both"/>
        <w:rPr>
          <w:rFonts w:ascii="Garamond" w:hAnsi="Garamond"/>
          <w:color w:val="auto"/>
          <w:sz w:val="22"/>
          <w:szCs w:val="22"/>
        </w:rPr>
      </w:pPr>
    </w:p>
    <w:p w:rsidR="00C173A0" w:rsidRPr="00CE781A" w:rsidRDefault="00C173A0" w:rsidP="00C173A0">
      <w:pPr>
        <w:widowControl w:val="0"/>
        <w:jc w:val="both"/>
        <w:rPr>
          <w:rFonts w:ascii="Garamond" w:hAnsi="Garamond"/>
          <w:color w:val="auto"/>
          <w:sz w:val="22"/>
          <w:szCs w:val="22"/>
        </w:rPr>
      </w:pPr>
    </w:p>
    <w:p w:rsidR="00C173A0" w:rsidRDefault="00C173A0" w:rsidP="008B7B85">
      <w:pPr>
        <w:widowControl w:val="0"/>
        <w:numPr>
          <w:ilvl w:val="0"/>
          <w:numId w:val="6"/>
        </w:numPr>
        <w:spacing w:before="60" w:after="60" w:line="276" w:lineRule="auto"/>
        <w:ind w:left="426" w:hanging="426"/>
        <w:jc w:val="both"/>
        <w:rPr>
          <w:rFonts w:ascii="Garamond" w:hAnsi="Garamond"/>
          <w:color w:val="auto"/>
          <w:sz w:val="22"/>
          <w:szCs w:val="22"/>
        </w:rPr>
      </w:pPr>
      <w:r w:rsidRPr="006C08BF">
        <w:rPr>
          <w:rFonts w:ascii="Garamond" w:hAnsi="Garamond"/>
          <w:b/>
          <w:color w:val="auto"/>
          <w:sz w:val="22"/>
          <w:szCs w:val="22"/>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CE781A">
        <w:rPr>
          <w:rFonts w:ascii="Garamond" w:hAnsi="Garamond"/>
          <w:color w:val="auto"/>
          <w:sz w:val="22"/>
          <w:szCs w:val="22"/>
        </w:rPr>
        <w:t>:</w:t>
      </w:r>
    </w:p>
    <w:p w:rsidR="00D07E1E" w:rsidRPr="00CE781A" w:rsidRDefault="00D07E1E" w:rsidP="00D07E1E">
      <w:pPr>
        <w:widowControl w:val="0"/>
        <w:spacing w:before="60" w:after="60" w:line="276" w:lineRule="auto"/>
        <w:ind w:left="426"/>
        <w:jc w:val="both"/>
        <w:rPr>
          <w:rFonts w:ascii="Garamond" w:hAnsi="Garamond"/>
          <w:color w:val="auto"/>
          <w:sz w:val="22"/>
          <w:szCs w:val="22"/>
        </w:rPr>
      </w:pPr>
    </w:p>
    <w:p w:rsidR="00C173A0" w:rsidRPr="00CE781A" w:rsidRDefault="00C173A0" w:rsidP="008B7B85">
      <w:pPr>
        <w:pStyle w:val="Paragrafoelenco"/>
        <w:numPr>
          <w:ilvl w:val="0"/>
          <w:numId w:val="9"/>
        </w:numPr>
        <w:spacing w:before="60" w:after="60" w:line="276" w:lineRule="auto"/>
        <w:ind w:right="119"/>
        <w:jc w:val="both"/>
        <w:rPr>
          <w:rFonts w:ascii="Garamond" w:hAnsi="Garamond"/>
          <w:color w:val="auto"/>
          <w:sz w:val="22"/>
          <w:szCs w:val="22"/>
        </w:rPr>
      </w:pPr>
      <w:r w:rsidRPr="00CE781A">
        <w:rPr>
          <w:rFonts w:ascii="Garamond" w:hAnsi="Garamond"/>
          <w:color w:val="auto"/>
          <w:sz w:val="22"/>
          <w:szCs w:val="22"/>
        </w:rPr>
        <w:t xml:space="preserve">in caso di aggiudicazione, il mandato speciale con rappresentanza o funzioni di capogruppo sarà conferito a _____________; </w:t>
      </w:r>
    </w:p>
    <w:p w:rsidR="00C173A0" w:rsidRPr="00CE781A" w:rsidRDefault="00C173A0" w:rsidP="008B7B85">
      <w:pPr>
        <w:pStyle w:val="Paragrafoelenco"/>
        <w:numPr>
          <w:ilvl w:val="0"/>
          <w:numId w:val="9"/>
        </w:numPr>
        <w:spacing w:before="60" w:after="60" w:line="276" w:lineRule="auto"/>
        <w:ind w:right="119"/>
        <w:jc w:val="both"/>
        <w:rPr>
          <w:rFonts w:ascii="Garamond" w:hAnsi="Garamond"/>
          <w:color w:val="auto"/>
          <w:sz w:val="22"/>
          <w:szCs w:val="22"/>
        </w:rPr>
      </w:pPr>
      <w:r w:rsidRPr="00CE781A">
        <w:rPr>
          <w:rFonts w:ascii="Garamond" w:hAnsi="Garamond"/>
          <w:color w:val="auto"/>
          <w:sz w:val="22"/>
          <w:szCs w:val="22"/>
        </w:rPr>
        <w:t>che, in caso di aggiudicazione, si uniformerà alla disciplina vigente in materia di raggruppamenti temporanei;</w:t>
      </w:r>
    </w:p>
    <w:p w:rsidR="00C173A0" w:rsidRPr="00CE781A" w:rsidRDefault="00C173A0" w:rsidP="008B7B85">
      <w:pPr>
        <w:pStyle w:val="Paragrafoelenco"/>
        <w:numPr>
          <w:ilvl w:val="0"/>
          <w:numId w:val="9"/>
        </w:numPr>
        <w:spacing w:before="60" w:after="60" w:line="276" w:lineRule="auto"/>
        <w:ind w:right="119"/>
        <w:jc w:val="both"/>
        <w:rPr>
          <w:rFonts w:ascii="Garamond" w:eastAsia="Calibri" w:hAnsi="Garamond" w:cs="Calibri"/>
          <w:kern w:val="0"/>
          <w:sz w:val="22"/>
          <w:szCs w:val="22"/>
        </w:rPr>
      </w:pPr>
      <w:r w:rsidRPr="00CE781A">
        <w:rPr>
          <w:rFonts w:ascii="Garamond" w:eastAsia="Calibri" w:hAnsi="Garamond" w:cs="Calibri"/>
          <w:kern w:val="0"/>
          <w:sz w:val="22"/>
          <w:szCs w:val="22"/>
        </w:rPr>
        <w:t>che le parti del servizio o della fornitura, ovvero la percentuale in caso di servizio/forniture indivisibili, che saranno eseguite dai singoli operatori economici aggregati in rete sono le seguenti:</w:t>
      </w:r>
    </w:p>
    <w:p w:rsidR="00FF2697" w:rsidRDefault="00FF2697" w:rsidP="00C173A0">
      <w:pPr>
        <w:spacing w:line="400" w:lineRule="atLeast"/>
        <w:ind w:right="119"/>
        <w:jc w:val="both"/>
        <w:rPr>
          <w:rFonts w:ascii="Garamond" w:eastAsia="Calibri" w:hAnsi="Garamond" w:cs="Calibri"/>
          <w:kern w:val="0"/>
          <w:sz w:val="22"/>
          <w:szCs w:val="22"/>
        </w:rPr>
      </w:pPr>
    </w:p>
    <w:p w:rsidR="00F34207" w:rsidRPr="00CE781A" w:rsidRDefault="00F34207" w:rsidP="00C173A0">
      <w:pPr>
        <w:spacing w:line="400" w:lineRule="atLeast"/>
        <w:ind w:right="119"/>
        <w:jc w:val="both"/>
        <w:rPr>
          <w:rFonts w:ascii="Garamond" w:eastAsia="Calibri" w:hAnsi="Garamond" w:cs="Calibri"/>
          <w:kern w:val="0"/>
          <w:sz w:val="22"/>
          <w:szCs w:val="22"/>
        </w:rPr>
      </w:pPr>
    </w:p>
    <w:tbl>
      <w:tblPr>
        <w:tblW w:w="0" w:type="auto"/>
        <w:tblInd w:w="361" w:type="dxa"/>
        <w:tblLayout w:type="fixed"/>
        <w:tblCellMar>
          <w:left w:w="93" w:type="dxa"/>
        </w:tblCellMar>
        <w:tblLook w:val="0000"/>
      </w:tblPr>
      <w:tblGrid>
        <w:gridCol w:w="2068"/>
        <w:gridCol w:w="2267"/>
        <w:gridCol w:w="1807"/>
        <w:gridCol w:w="1484"/>
        <w:gridCol w:w="2082"/>
      </w:tblGrid>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b/>
                <w:color w:val="auto"/>
                <w:szCs w:val="22"/>
              </w:rPr>
            </w:pPr>
            <w:r w:rsidRPr="00CE781A">
              <w:rPr>
                <w:rFonts w:ascii="Garamond" w:hAnsi="Garamond"/>
                <w:b/>
                <w:color w:val="auto"/>
                <w:sz w:val="22"/>
                <w:szCs w:val="22"/>
              </w:rPr>
              <w:t xml:space="preserve">Denominazione </w:t>
            </w:r>
          </w:p>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pacing w:line="240" w:lineRule="atLeast"/>
              <w:ind w:right="51"/>
              <w:jc w:val="center"/>
              <w:rPr>
                <w:rFonts w:ascii="Garamond" w:hAnsi="Garamond"/>
                <w:szCs w:val="22"/>
              </w:rPr>
            </w:pPr>
            <w:r w:rsidRPr="00CE781A">
              <w:rPr>
                <w:rFonts w:ascii="Garamond" w:hAnsi="Garamond"/>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FF2697">
            <w:pPr>
              <w:spacing w:line="240" w:lineRule="atLeast"/>
              <w:rPr>
                <w:rFonts w:ascii="Garamond" w:hAnsi="Garamond"/>
                <w:b/>
                <w:color w:val="auto"/>
                <w:szCs w:val="22"/>
              </w:rPr>
            </w:pPr>
            <w:r w:rsidRPr="00CE781A">
              <w:rPr>
                <w:rFonts w:ascii="Garamond" w:hAnsi="Garamond"/>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pacing w:line="240" w:lineRule="atLeast"/>
              <w:ind w:right="51"/>
              <w:rPr>
                <w:rFonts w:ascii="Garamond" w:hAnsi="Garamond"/>
                <w:b/>
                <w:color w:val="auto"/>
                <w:szCs w:val="22"/>
              </w:rPr>
            </w:pPr>
            <w:r w:rsidRPr="00CE781A">
              <w:rPr>
                <w:rFonts w:ascii="Garamond" w:hAnsi="Garamond"/>
                <w:b/>
                <w:color w:val="auto"/>
                <w:sz w:val="22"/>
                <w:szCs w:val="22"/>
              </w:rPr>
              <w:t>Parte della</w:t>
            </w:r>
          </w:p>
          <w:p w:rsidR="00C173A0" w:rsidRPr="00CE781A" w:rsidRDefault="00C173A0" w:rsidP="003337E4">
            <w:pPr>
              <w:spacing w:line="240" w:lineRule="atLeast"/>
              <w:ind w:right="51"/>
              <w:jc w:val="both"/>
              <w:rPr>
                <w:rFonts w:ascii="Garamond" w:hAnsi="Garamond"/>
                <w:szCs w:val="22"/>
              </w:rPr>
            </w:pPr>
            <w:r w:rsidRPr="00CE781A">
              <w:rPr>
                <w:rFonts w:ascii="Garamond" w:hAnsi="Garamond"/>
                <w:b/>
                <w:color w:val="auto"/>
                <w:sz w:val="22"/>
                <w:szCs w:val="22"/>
              </w:rPr>
              <w:t>Fornitura/del servizio</w:t>
            </w: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D07E1E" w:rsidRDefault="00C173A0" w:rsidP="00D07E1E">
            <w:pPr>
              <w:spacing w:line="240" w:lineRule="atLeast"/>
              <w:jc w:val="center"/>
              <w:rPr>
                <w:rFonts w:ascii="Garamond" w:hAnsi="Garamond"/>
                <w:color w:val="auto"/>
                <w:szCs w:val="22"/>
              </w:rPr>
            </w:pPr>
            <w:r w:rsidRPr="00CE781A">
              <w:rPr>
                <w:rFonts w:ascii="Garamond" w:hAnsi="Garamond"/>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D07E1E">
            <w:pPr>
              <w:spacing w:line="240" w:lineRule="atLeast"/>
              <w:ind w:right="51"/>
              <w:jc w:val="center"/>
              <w:rPr>
                <w:rFonts w:ascii="Garamond" w:hAnsi="Garamond"/>
                <w:szCs w:val="22"/>
              </w:rPr>
            </w:pPr>
            <w:r w:rsidRPr="00CE781A">
              <w:rPr>
                <w:rFonts w:ascii="Garamond" w:hAnsi="Garamond"/>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r w:rsidR="00C173A0" w:rsidRPr="00CE781A"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color w:val="auto"/>
                <w:szCs w:val="22"/>
              </w:rPr>
            </w:pPr>
          </w:p>
          <w:p w:rsidR="00C173A0" w:rsidRPr="00CE781A" w:rsidRDefault="00C173A0" w:rsidP="003337E4">
            <w:pPr>
              <w:spacing w:line="240" w:lineRule="atLeast"/>
              <w:ind w:right="51"/>
              <w:jc w:val="both"/>
              <w:rPr>
                <w:rFonts w:ascii="Garamond" w:hAnsi="Garamond"/>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D07E1E">
            <w:pPr>
              <w:spacing w:line="240" w:lineRule="atLeast"/>
              <w:ind w:right="51"/>
              <w:jc w:val="center"/>
              <w:rPr>
                <w:rFonts w:ascii="Garamond" w:hAnsi="Garamond"/>
                <w:szCs w:val="22"/>
              </w:rPr>
            </w:pPr>
            <w:r w:rsidRPr="00CE781A">
              <w:rPr>
                <w:rFonts w:ascii="Garamond" w:hAnsi="Garamond"/>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CE781A" w:rsidRDefault="00C173A0" w:rsidP="003337E4">
            <w:pPr>
              <w:snapToGrid w:val="0"/>
              <w:spacing w:line="240" w:lineRule="atLeast"/>
              <w:ind w:right="51"/>
              <w:jc w:val="both"/>
              <w:rPr>
                <w:rFonts w:ascii="Garamond" w:hAnsi="Garamond"/>
                <w:szCs w:val="22"/>
              </w:rPr>
            </w:pPr>
          </w:p>
        </w:tc>
      </w:tr>
    </w:tbl>
    <w:p w:rsidR="00C173A0" w:rsidRDefault="00C173A0">
      <w:pPr>
        <w:rPr>
          <w:rFonts w:ascii="Garamond" w:hAnsi="Garamond"/>
          <w:i/>
          <w:color w:val="auto"/>
          <w:sz w:val="22"/>
          <w:szCs w:val="22"/>
        </w:rPr>
      </w:pPr>
    </w:p>
    <w:p w:rsidR="00D07E1E" w:rsidRDefault="00D07E1E">
      <w:pPr>
        <w:rPr>
          <w:rFonts w:ascii="Garamond" w:hAnsi="Garamond"/>
          <w:i/>
          <w:color w:val="auto"/>
          <w:sz w:val="22"/>
          <w:szCs w:val="22"/>
        </w:rPr>
      </w:pPr>
    </w:p>
    <w:p w:rsidR="00B233DE" w:rsidRPr="00CE781A" w:rsidRDefault="00B233DE">
      <w:pPr>
        <w:rPr>
          <w:rFonts w:ascii="Garamond" w:hAnsi="Garamond"/>
          <w:i/>
          <w:color w:val="auto"/>
          <w:sz w:val="22"/>
          <w:szCs w:val="22"/>
        </w:rPr>
      </w:pPr>
    </w:p>
    <w:p w:rsidR="00C173A0" w:rsidRPr="00CE781A" w:rsidRDefault="00C173A0">
      <w:pPr>
        <w:rPr>
          <w:rFonts w:ascii="Garamond" w:hAnsi="Garamond"/>
          <w:i/>
          <w:color w:val="auto"/>
          <w:sz w:val="22"/>
          <w:szCs w:val="22"/>
        </w:rPr>
      </w:pPr>
    </w:p>
    <w:p w:rsidR="00C173A0" w:rsidRPr="00CE781A" w:rsidRDefault="00C173A0" w:rsidP="00C173A0">
      <w:pPr>
        <w:jc w:val="center"/>
        <w:rPr>
          <w:rFonts w:ascii="Garamond" w:hAnsi="Garamond"/>
          <w:i/>
          <w:color w:val="auto"/>
          <w:sz w:val="22"/>
          <w:szCs w:val="22"/>
        </w:rPr>
      </w:pPr>
      <w:r w:rsidRPr="00CE781A">
        <w:rPr>
          <w:rFonts w:ascii="Garamond" w:hAnsi="Garamond"/>
          <w:b/>
          <w:color w:val="auto"/>
          <w:sz w:val="22"/>
          <w:szCs w:val="22"/>
        </w:rPr>
        <w:t>&gt;&gt;&gt;&gt;&gt; ----------------- PARTE TERZA----------------- &lt;&lt;&lt;&lt;</w:t>
      </w:r>
    </w:p>
    <w:p w:rsidR="00C173A0" w:rsidRPr="00CE781A" w:rsidRDefault="00C173A0" w:rsidP="00C173A0">
      <w:pPr>
        <w:jc w:val="both"/>
        <w:rPr>
          <w:rFonts w:ascii="Garamond" w:hAnsi="Garamond"/>
          <w:color w:val="auto"/>
          <w:sz w:val="22"/>
          <w:szCs w:val="22"/>
        </w:rPr>
      </w:pPr>
      <w:r w:rsidRPr="00CE781A">
        <w:rPr>
          <w:rFonts w:ascii="Garamond" w:hAnsi="Garamond"/>
          <w:i/>
          <w:color w:val="auto"/>
          <w:sz w:val="22"/>
          <w:szCs w:val="22"/>
        </w:rPr>
        <w:t>(obbligatoria per tutti gli operatori concorrenti; nell’ipotesi di RTI e Consorzio è sufficiente la compilazione da parte del legale rappresentante della mandataria del RTI/Consorzio</w:t>
      </w:r>
      <w:r w:rsidRPr="00CE781A">
        <w:rPr>
          <w:rFonts w:ascii="Garamond" w:hAnsi="Garamond"/>
          <w:b/>
          <w:color w:val="auto"/>
          <w:sz w:val="22"/>
          <w:szCs w:val="22"/>
        </w:rPr>
        <w:t xml:space="preserve">). </w:t>
      </w:r>
    </w:p>
    <w:p w:rsidR="00C173A0" w:rsidRPr="00CE781A" w:rsidRDefault="00C173A0" w:rsidP="00C173A0">
      <w:pPr>
        <w:pStyle w:val="Corpodeltesto21"/>
        <w:spacing w:line="240" w:lineRule="atLeast"/>
        <w:rPr>
          <w:rFonts w:ascii="Garamond" w:hAnsi="Garamond"/>
          <w:color w:val="auto"/>
          <w:sz w:val="22"/>
          <w:szCs w:val="22"/>
        </w:rPr>
      </w:pPr>
    </w:p>
    <w:p w:rsidR="00C173A0" w:rsidRPr="00CE781A" w:rsidRDefault="00C173A0" w:rsidP="00C173A0">
      <w:pPr>
        <w:tabs>
          <w:tab w:val="left" w:pos="426"/>
        </w:tabs>
        <w:jc w:val="both"/>
        <w:rPr>
          <w:rFonts w:ascii="Garamond" w:hAnsi="Garamond"/>
          <w:bCs/>
          <w:color w:val="auto"/>
          <w:sz w:val="22"/>
          <w:szCs w:val="22"/>
        </w:rPr>
      </w:pPr>
    </w:p>
    <w:p w:rsidR="00C173A0" w:rsidRPr="00A3315F" w:rsidRDefault="00C173A0" w:rsidP="00C173A0">
      <w:pPr>
        <w:pStyle w:val="Paragrafoelenco1"/>
        <w:numPr>
          <w:ilvl w:val="0"/>
          <w:numId w:val="2"/>
        </w:numPr>
        <w:tabs>
          <w:tab w:val="left" w:pos="426"/>
        </w:tabs>
        <w:ind w:left="426" w:hanging="426"/>
        <w:jc w:val="both"/>
        <w:rPr>
          <w:rFonts w:ascii="Garamond" w:hAnsi="Garamond"/>
          <w:i/>
          <w:color w:val="auto"/>
          <w:sz w:val="22"/>
          <w:szCs w:val="22"/>
        </w:rPr>
      </w:pPr>
      <w:r w:rsidRPr="00A3315F">
        <w:rPr>
          <w:rFonts w:ascii="Garamond" w:hAnsi="Garamond"/>
          <w:b/>
          <w:color w:val="auto"/>
          <w:sz w:val="22"/>
          <w:szCs w:val="22"/>
        </w:rPr>
        <w:t>(</w:t>
      </w:r>
      <w:r w:rsidR="00A3315F" w:rsidRPr="00A3315F">
        <w:rPr>
          <w:rFonts w:ascii="Garamond" w:hAnsi="Garamond"/>
          <w:b/>
          <w:color w:val="auto"/>
          <w:sz w:val="22"/>
          <w:szCs w:val="22"/>
        </w:rPr>
        <w:t xml:space="preserve">eventuale, rendere la dichiarazione solo </w:t>
      </w:r>
      <w:r w:rsidRPr="00A3315F">
        <w:rPr>
          <w:rFonts w:ascii="Garamond" w:hAnsi="Garamond"/>
          <w:b/>
          <w:color w:val="auto"/>
          <w:sz w:val="22"/>
          <w:szCs w:val="22"/>
        </w:rPr>
        <w:t>se la garanzia è costituita in forma di cauzione mediante versamento in contanti</w:t>
      </w:r>
      <w:r w:rsidRPr="00CE781A">
        <w:rPr>
          <w:rFonts w:ascii="Garamond" w:hAnsi="Garamond"/>
          <w:color w:val="auto"/>
          <w:sz w:val="22"/>
          <w:szCs w:val="22"/>
        </w:rPr>
        <w:t xml:space="preserve">) </w:t>
      </w:r>
      <w:r w:rsidR="00A3315F" w:rsidRPr="00CE781A">
        <w:rPr>
          <w:rFonts w:ascii="Garamond" w:hAnsi="Garamond"/>
          <w:color w:val="auto"/>
          <w:sz w:val="22"/>
          <w:szCs w:val="22"/>
        </w:rPr>
        <w:t xml:space="preserve">di indicare il seguente conto corrente per l’accredito della cauzione </w:t>
      </w:r>
      <w:r w:rsidRPr="00CE781A">
        <w:rPr>
          <w:rFonts w:ascii="Garamond" w:hAnsi="Garamond"/>
          <w:color w:val="auto"/>
          <w:sz w:val="22"/>
          <w:szCs w:val="22"/>
        </w:rPr>
        <w:t>a seguito dello svincolo della stessa:</w:t>
      </w:r>
    </w:p>
    <w:p w:rsidR="00A3315F" w:rsidRPr="00CE781A" w:rsidRDefault="00A3315F" w:rsidP="00A3315F">
      <w:pPr>
        <w:pStyle w:val="Paragrafoelenco1"/>
        <w:tabs>
          <w:tab w:val="left" w:pos="426"/>
        </w:tabs>
        <w:ind w:left="0"/>
        <w:jc w:val="both"/>
        <w:rPr>
          <w:rFonts w:ascii="Garamond" w:hAnsi="Garamond"/>
          <w:i/>
          <w:color w:val="auto"/>
          <w:sz w:val="22"/>
          <w:szCs w:val="22"/>
        </w:rPr>
      </w:pPr>
    </w:p>
    <w:p w:rsidR="00C173A0" w:rsidRPr="00CE781A" w:rsidRDefault="00C173A0" w:rsidP="00C173A0">
      <w:pPr>
        <w:pStyle w:val="Corpodeltesto21"/>
        <w:spacing w:line="240" w:lineRule="atLeast"/>
        <w:ind w:firstLine="360"/>
        <w:rPr>
          <w:rFonts w:ascii="Garamond" w:hAnsi="Garamond"/>
          <w:i/>
          <w:color w:val="auto"/>
          <w:sz w:val="22"/>
          <w:szCs w:val="22"/>
        </w:rPr>
      </w:pPr>
      <w:r w:rsidRPr="00CE781A">
        <w:rPr>
          <w:rFonts w:ascii="Garamond" w:hAnsi="Garamond"/>
          <w:i/>
          <w:color w:val="auto"/>
          <w:sz w:val="22"/>
          <w:szCs w:val="22"/>
        </w:rPr>
        <w:t>N. Conto________________ presso____________________________________</w:t>
      </w:r>
      <w:r w:rsidR="00106303">
        <w:rPr>
          <w:rFonts w:ascii="Garamond" w:hAnsi="Garamond"/>
          <w:i/>
          <w:color w:val="auto"/>
          <w:sz w:val="22"/>
          <w:szCs w:val="22"/>
        </w:rPr>
        <w:t>__________________</w:t>
      </w:r>
    </w:p>
    <w:p w:rsidR="00C173A0" w:rsidRPr="00CE781A" w:rsidRDefault="00C173A0" w:rsidP="00C173A0">
      <w:pPr>
        <w:pStyle w:val="Corpodeltesto21"/>
        <w:spacing w:line="240" w:lineRule="atLeast"/>
        <w:ind w:left="397" w:right="57"/>
        <w:rPr>
          <w:rFonts w:ascii="Garamond" w:hAnsi="Garamond"/>
          <w:i/>
          <w:color w:val="auto"/>
          <w:sz w:val="22"/>
          <w:szCs w:val="22"/>
        </w:rPr>
      </w:pPr>
    </w:p>
    <w:p w:rsidR="00C173A0" w:rsidRPr="00CE781A" w:rsidRDefault="00C173A0" w:rsidP="00C173A0">
      <w:pPr>
        <w:pStyle w:val="Corpodeltesto21"/>
        <w:spacing w:line="240" w:lineRule="atLeast"/>
        <w:ind w:left="360"/>
        <w:rPr>
          <w:rFonts w:ascii="Garamond" w:hAnsi="Garamond"/>
          <w:i/>
          <w:color w:val="auto"/>
          <w:sz w:val="22"/>
          <w:szCs w:val="22"/>
        </w:rPr>
      </w:pPr>
      <w:r w:rsidRPr="00CE781A">
        <w:rPr>
          <w:rFonts w:ascii="Garamond" w:hAnsi="Garamond"/>
          <w:i/>
          <w:color w:val="auto"/>
          <w:sz w:val="22"/>
          <w:szCs w:val="22"/>
        </w:rPr>
        <w:t>Intestato a________________________________________________________</w:t>
      </w:r>
      <w:r w:rsidR="00106303">
        <w:rPr>
          <w:rFonts w:ascii="Garamond" w:hAnsi="Garamond"/>
          <w:i/>
          <w:color w:val="auto"/>
          <w:sz w:val="22"/>
          <w:szCs w:val="22"/>
        </w:rPr>
        <w:t>__________________</w:t>
      </w:r>
    </w:p>
    <w:p w:rsidR="00C173A0" w:rsidRPr="00CE781A" w:rsidRDefault="00C173A0" w:rsidP="00C173A0">
      <w:pPr>
        <w:pStyle w:val="Corpodeltesto21"/>
        <w:spacing w:line="240" w:lineRule="atLeast"/>
        <w:ind w:left="360"/>
        <w:rPr>
          <w:rFonts w:ascii="Garamond" w:hAnsi="Garamond"/>
          <w:i/>
          <w:color w:val="auto"/>
          <w:sz w:val="22"/>
          <w:szCs w:val="22"/>
        </w:rPr>
      </w:pPr>
    </w:p>
    <w:p w:rsidR="00C173A0" w:rsidRPr="00CE781A" w:rsidRDefault="00C173A0" w:rsidP="00C173A0">
      <w:pPr>
        <w:pStyle w:val="Corpodeltesto21"/>
        <w:spacing w:line="240" w:lineRule="atLeast"/>
        <w:ind w:left="360"/>
        <w:rPr>
          <w:rFonts w:ascii="Garamond" w:hAnsi="Garamond"/>
          <w:color w:val="auto"/>
          <w:sz w:val="22"/>
          <w:szCs w:val="22"/>
        </w:rPr>
      </w:pPr>
      <w:r w:rsidRPr="00CE781A">
        <w:rPr>
          <w:rFonts w:ascii="Garamond" w:hAnsi="Garamond"/>
          <w:i/>
          <w:color w:val="auto"/>
          <w:sz w:val="22"/>
          <w:szCs w:val="22"/>
        </w:rPr>
        <w:t>IBAN __________________________________________</w:t>
      </w:r>
      <w:r w:rsidR="00106303">
        <w:rPr>
          <w:rFonts w:ascii="Garamond" w:hAnsi="Garamond"/>
          <w:i/>
          <w:color w:val="auto"/>
          <w:sz w:val="22"/>
          <w:szCs w:val="22"/>
        </w:rPr>
        <w:t>__________________________________</w:t>
      </w:r>
    </w:p>
    <w:p w:rsidR="00C173A0" w:rsidRDefault="00C173A0" w:rsidP="00C173A0">
      <w:pPr>
        <w:rPr>
          <w:rFonts w:ascii="Garamond" w:hAnsi="Garamond"/>
          <w:color w:val="auto"/>
          <w:sz w:val="22"/>
          <w:szCs w:val="22"/>
        </w:rPr>
      </w:pPr>
    </w:p>
    <w:p w:rsidR="00005F58" w:rsidRDefault="00005F58" w:rsidP="00C173A0">
      <w:pPr>
        <w:rPr>
          <w:rFonts w:ascii="Garamond" w:hAnsi="Garamond"/>
          <w:color w:val="auto"/>
          <w:sz w:val="22"/>
          <w:szCs w:val="22"/>
        </w:rPr>
      </w:pPr>
    </w:p>
    <w:p w:rsidR="00005F58" w:rsidRDefault="00005F58" w:rsidP="00C173A0">
      <w:pPr>
        <w:rPr>
          <w:rFonts w:ascii="Garamond" w:hAnsi="Garamond"/>
          <w:color w:val="auto"/>
          <w:sz w:val="22"/>
          <w:szCs w:val="22"/>
        </w:rPr>
      </w:pPr>
    </w:p>
    <w:p w:rsidR="00005F58" w:rsidRPr="00CE781A" w:rsidRDefault="00005F58" w:rsidP="00C173A0">
      <w:pPr>
        <w:rPr>
          <w:rFonts w:ascii="Garamond" w:hAnsi="Garamond"/>
          <w:color w:val="auto"/>
          <w:sz w:val="22"/>
          <w:szCs w:val="22"/>
        </w:rPr>
      </w:pPr>
    </w:p>
    <w:p w:rsidR="00C173A0" w:rsidRDefault="00C173A0" w:rsidP="00C173A0">
      <w:pPr>
        <w:rPr>
          <w:rFonts w:ascii="Garamond" w:hAnsi="Garamond"/>
          <w:b/>
          <w:color w:val="auto"/>
          <w:sz w:val="22"/>
          <w:szCs w:val="22"/>
        </w:rPr>
      </w:pPr>
    </w:p>
    <w:p w:rsidR="00A3315F" w:rsidRPr="00CE781A" w:rsidRDefault="00A3315F" w:rsidP="00C173A0">
      <w:pPr>
        <w:rPr>
          <w:rFonts w:ascii="Garamond" w:hAnsi="Garamond"/>
          <w:b/>
          <w:color w:val="auto"/>
          <w:sz w:val="22"/>
          <w:szCs w:val="22"/>
        </w:rPr>
      </w:pPr>
    </w:p>
    <w:tbl>
      <w:tblPr>
        <w:tblW w:w="0" w:type="auto"/>
        <w:tblInd w:w="-30" w:type="dxa"/>
        <w:tblLayout w:type="fixed"/>
        <w:tblCellMar>
          <w:left w:w="93" w:type="dxa"/>
        </w:tblCellMar>
        <w:tblLook w:val="0000"/>
      </w:tblPr>
      <w:tblGrid>
        <w:gridCol w:w="2093"/>
        <w:gridCol w:w="8161"/>
      </w:tblGrid>
      <w:tr w:rsidR="00C173A0" w:rsidRPr="00CE781A" w:rsidTr="003337E4">
        <w:tc>
          <w:tcPr>
            <w:tcW w:w="2093" w:type="dxa"/>
            <w:tcBorders>
              <w:top w:val="single" w:sz="4" w:space="0" w:color="00000A"/>
              <w:left w:val="single" w:sz="4" w:space="0" w:color="00000A"/>
              <w:bottom w:val="single" w:sz="4" w:space="0" w:color="00000A"/>
            </w:tcBorders>
            <w:shd w:val="clear" w:color="auto" w:fill="FFFF00"/>
          </w:tcPr>
          <w:p w:rsidR="00C173A0" w:rsidRPr="00CE781A" w:rsidRDefault="00C173A0" w:rsidP="003337E4">
            <w:pPr>
              <w:snapToGrid w:val="0"/>
              <w:rPr>
                <w:rFonts w:ascii="Garamond" w:hAnsi="Garamond"/>
                <w:b/>
                <w:color w:val="auto"/>
                <w:szCs w:val="22"/>
              </w:rPr>
            </w:pPr>
          </w:p>
          <w:p w:rsidR="00C173A0" w:rsidRPr="00CE781A" w:rsidRDefault="00C173A0" w:rsidP="003337E4">
            <w:pPr>
              <w:rPr>
                <w:rFonts w:ascii="Garamond" w:hAnsi="Garamond"/>
                <w:szCs w:val="22"/>
              </w:rPr>
            </w:pPr>
            <w:r w:rsidRPr="00CE781A">
              <w:rPr>
                <w:rFonts w:ascii="Garamond" w:hAnsi="Garamond"/>
                <w:b/>
                <w:color w:val="auto"/>
                <w:sz w:val="22"/>
                <w:szCs w:val="22"/>
              </w:rPr>
              <w:t>SEZIONE C</w:t>
            </w:r>
          </w:p>
          <w:p w:rsidR="00C173A0" w:rsidRPr="00CE781A" w:rsidRDefault="00C173A0" w:rsidP="003337E4">
            <w:pPr>
              <w:rPr>
                <w:rFonts w:ascii="Garamond" w:hAnsi="Garamond"/>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CE781A" w:rsidRDefault="00C173A0" w:rsidP="003337E4">
            <w:pPr>
              <w:snapToGrid w:val="0"/>
              <w:jc w:val="center"/>
              <w:rPr>
                <w:rFonts w:ascii="Garamond" w:hAnsi="Garamond"/>
                <w:b/>
                <w:color w:val="auto"/>
                <w:szCs w:val="22"/>
              </w:rPr>
            </w:pPr>
          </w:p>
          <w:p w:rsidR="00C173A0" w:rsidRPr="00CE781A" w:rsidRDefault="00C173A0" w:rsidP="003337E4">
            <w:pPr>
              <w:rPr>
                <w:rFonts w:ascii="Garamond" w:hAnsi="Garamond"/>
                <w:szCs w:val="22"/>
              </w:rPr>
            </w:pPr>
            <w:r w:rsidRPr="00CE781A">
              <w:rPr>
                <w:rFonts w:ascii="Garamond" w:hAnsi="Garamond"/>
                <w:b/>
                <w:color w:val="auto"/>
                <w:sz w:val="22"/>
                <w:szCs w:val="22"/>
              </w:rPr>
              <w:t>Allegati</w:t>
            </w:r>
          </w:p>
        </w:tc>
      </w:tr>
    </w:tbl>
    <w:p w:rsidR="00C173A0" w:rsidRPr="00CE781A" w:rsidRDefault="00C173A0" w:rsidP="00C173A0">
      <w:pPr>
        <w:pStyle w:val="Paragrafoelenco1"/>
        <w:tabs>
          <w:tab w:val="left" w:pos="426"/>
        </w:tabs>
        <w:spacing w:line="240" w:lineRule="atLeast"/>
        <w:ind w:left="426"/>
        <w:jc w:val="both"/>
        <w:rPr>
          <w:rFonts w:ascii="Garamond" w:hAnsi="Garamond"/>
          <w:color w:val="auto"/>
          <w:sz w:val="22"/>
          <w:szCs w:val="22"/>
        </w:rPr>
      </w:pPr>
    </w:p>
    <w:p w:rsidR="00C173A0" w:rsidRPr="00CE781A" w:rsidRDefault="00C173A0" w:rsidP="00C173A0">
      <w:pPr>
        <w:pStyle w:val="Paragrafoelenco1"/>
        <w:numPr>
          <w:ilvl w:val="0"/>
          <w:numId w:val="5"/>
        </w:numPr>
        <w:tabs>
          <w:tab w:val="left" w:pos="426"/>
        </w:tabs>
        <w:spacing w:line="240" w:lineRule="atLeast"/>
        <w:jc w:val="both"/>
        <w:rPr>
          <w:rFonts w:ascii="Garamond" w:hAnsi="Garamond"/>
          <w:bCs/>
          <w:color w:val="auto"/>
          <w:sz w:val="22"/>
          <w:szCs w:val="22"/>
        </w:rPr>
      </w:pPr>
      <w:r w:rsidRPr="00CE781A">
        <w:rPr>
          <w:rFonts w:ascii="Garamond" w:hAnsi="Garamond"/>
          <w:color w:val="auto"/>
          <w:sz w:val="22"/>
          <w:szCs w:val="22"/>
        </w:rPr>
        <w:t>ALLEGA la seguente documentazione:</w:t>
      </w:r>
      <w:r w:rsidRPr="00CE781A">
        <w:rPr>
          <w:rStyle w:val="Rimandonotaapidipagina"/>
          <w:rFonts w:ascii="Garamond" w:hAnsi="Garamond"/>
          <w:color w:val="auto"/>
          <w:sz w:val="22"/>
          <w:szCs w:val="22"/>
        </w:rPr>
        <w:footnoteReference w:id="8"/>
      </w:r>
    </w:p>
    <w:p w:rsidR="00C173A0" w:rsidRPr="00CE781A" w:rsidRDefault="00C173A0" w:rsidP="00C173A0">
      <w:pPr>
        <w:pStyle w:val="Corpodeltesto21"/>
        <w:tabs>
          <w:tab w:val="left" w:pos="426"/>
        </w:tabs>
        <w:spacing w:line="240" w:lineRule="auto"/>
        <w:ind w:left="360"/>
        <w:rPr>
          <w:rFonts w:ascii="Garamond" w:hAnsi="Garamond"/>
          <w:iCs/>
          <w:color w:val="auto"/>
          <w:sz w:val="22"/>
          <w:szCs w:val="22"/>
        </w:rPr>
      </w:pPr>
      <w:r w:rsidRPr="00CE781A">
        <w:rPr>
          <w:rFonts w:ascii="Garamond" w:hAnsi="Garamond"/>
          <w:bCs/>
          <w:color w:val="auto"/>
          <w:sz w:val="22"/>
          <w:szCs w:val="22"/>
        </w:rPr>
        <w:t xml:space="preserve"> </w:t>
      </w:r>
    </w:p>
    <w:p w:rsidR="00C173A0" w:rsidRPr="00CE781A" w:rsidRDefault="00C173A0" w:rsidP="00C173A0">
      <w:pPr>
        <w:pStyle w:val="Corpodeltesto21"/>
        <w:numPr>
          <w:ilvl w:val="0"/>
          <w:numId w:val="12"/>
        </w:numPr>
        <w:tabs>
          <w:tab w:val="left" w:pos="390"/>
          <w:tab w:val="left" w:pos="426"/>
        </w:tabs>
        <w:spacing w:line="240" w:lineRule="auto"/>
        <w:ind w:right="0" w:hanging="454"/>
        <w:rPr>
          <w:rFonts w:ascii="Garamond" w:hAnsi="Garamond"/>
          <w:iCs/>
          <w:color w:val="auto"/>
          <w:sz w:val="22"/>
          <w:szCs w:val="22"/>
        </w:rPr>
      </w:pPr>
      <w:r w:rsidRPr="00CE781A">
        <w:rPr>
          <w:rFonts w:ascii="Garamond" w:hAnsi="Garamond"/>
          <w:iCs/>
          <w:color w:val="auto"/>
          <w:sz w:val="22"/>
          <w:szCs w:val="22"/>
        </w:rPr>
        <w:t>PassOE</w:t>
      </w:r>
      <w:r w:rsidR="00622727" w:rsidRPr="00CE781A">
        <w:rPr>
          <w:rFonts w:ascii="Garamond" w:hAnsi="Garamond"/>
          <w:iCs/>
          <w:color w:val="auto"/>
          <w:sz w:val="22"/>
          <w:szCs w:val="22"/>
        </w:rPr>
        <w:t xml:space="preserve"> firmato digitalmente</w:t>
      </w:r>
      <w:r w:rsidRPr="00CE781A">
        <w:rPr>
          <w:rFonts w:ascii="Garamond" w:hAnsi="Garamond"/>
          <w:iCs/>
          <w:color w:val="auto"/>
          <w:sz w:val="22"/>
          <w:szCs w:val="22"/>
        </w:rPr>
        <w:t>;</w:t>
      </w:r>
    </w:p>
    <w:p w:rsidR="003337E4" w:rsidRPr="00CE781A" w:rsidRDefault="001A4674" w:rsidP="00C173A0">
      <w:pPr>
        <w:pStyle w:val="Corpodeltesto21"/>
        <w:numPr>
          <w:ilvl w:val="0"/>
          <w:numId w:val="12"/>
        </w:numPr>
        <w:tabs>
          <w:tab w:val="left" w:pos="390"/>
          <w:tab w:val="left" w:pos="426"/>
        </w:tabs>
        <w:spacing w:line="240" w:lineRule="auto"/>
        <w:ind w:right="0" w:hanging="454"/>
        <w:rPr>
          <w:rFonts w:ascii="Garamond" w:hAnsi="Garamond"/>
          <w:iCs/>
          <w:color w:val="auto"/>
          <w:sz w:val="22"/>
          <w:szCs w:val="22"/>
        </w:rPr>
      </w:pPr>
      <w:r w:rsidRPr="00CE781A">
        <w:rPr>
          <w:rFonts w:ascii="Garamond" w:hAnsi="Garamond"/>
          <w:color w:val="auto"/>
          <w:sz w:val="22"/>
          <w:szCs w:val="22"/>
        </w:rPr>
        <w:t>il proprio DGUE firmato digitalmente;</w:t>
      </w:r>
    </w:p>
    <w:p w:rsidR="00C173A0" w:rsidRPr="00CE781A" w:rsidRDefault="00C173A0" w:rsidP="00C173A0">
      <w:pPr>
        <w:pStyle w:val="Corpodeltesto21"/>
        <w:numPr>
          <w:ilvl w:val="0"/>
          <w:numId w:val="12"/>
        </w:numPr>
        <w:tabs>
          <w:tab w:val="left" w:pos="426"/>
        </w:tabs>
        <w:spacing w:line="240" w:lineRule="auto"/>
        <w:ind w:right="0" w:hanging="454"/>
        <w:rPr>
          <w:rFonts w:ascii="Garamond" w:hAnsi="Garamond"/>
          <w:color w:val="auto"/>
          <w:sz w:val="22"/>
          <w:szCs w:val="22"/>
        </w:rPr>
      </w:pPr>
      <w:r w:rsidRPr="00CE781A">
        <w:rPr>
          <w:rFonts w:ascii="Garamond" w:hAnsi="Garamond"/>
          <w:iCs/>
          <w:color w:val="auto"/>
          <w:sz w:val="22"/>
          <w:szCs w:val="22"/>
        </w:rPr>
        <w:t>Documento attestante</w:t>
      </w:r>
      <w:r w:rsidRPr="00CE781A">
        <w:rPr>
          <w:rFonts w:ascii="Garamond" w:hAnsi="Garamond"/>
          <w:b/>
          <w:iCs/>
          <w:color w:val="auto"/>
          <w:sz w:val="22"/>
          <w:szCs w:val="22"/>
        </w:rPr>
        <w:t xml:space="preserve"> </w:t>
      </w:r>
      <w:r w:rsidRPr="00CE781A">
        <w:rPr>
          <w:rFonts w:ascii="Garamond" w:hAnsi="Garamond"/>
          <w:iCs/>
          <w:color w:val="auto"/>
          <w:sz w:val="22"/>
          <w:szCs w:val="22"/>
        </w:rPr>
        <w:t>la garanzia provvisoria con allegata dichiarazione di impegno di un fideiussore di cui all’art. 93, comma 8 del Codice;</w:t>
      </w:r>
    </w:p>
    <w:p w:rsidR="00C173A0" w:rsidRPr="00CE781A" w:rsidRDefault="00C173A0" w:rsidP="00C173A0">
      <w:pPr>
        <w:pStyle w:val="Corpodeltesto21"/>
        <w:numPr>
          <w:ilvl w:val="0"/>
          <w:numId w:val="12"/>
        </w:numPr>
        <w:tabs>
          <w:tab w:val="left" w:pos="426"/>
        </w:tabs>
        <w:spacing w:line="240" w:lineRule="auto"/>
        <w:ind w:hanging="426"/>
        <w:rPr>
          <w:rFonts w:ascii="Garamond" w:hAnsi="Garamond"/>
          <w:iCs/>
          <w:color w:val="auto"/>
          <w:sz w:val="22"/>
          <w:szCs w:val="22"/>
        </w:rPr>
      </w:pPr>
      <w:r w:rsidRPr="00CE781A">
        <w:rPr>
          <w:rFonts w:ascii="Garamond" w:hAnsi="Garamond"/>
          <w:color w:val="auto"/>
          <w:sz w:val="22"/>
          <w:szCs w:val="22"/>
        </w:rPr>
        <w:t>Copia conforme della certificazione di cui all’art. 93, comma 7 del Codice che giustifica la riduzione dell’importo della cauzione;</w:t>
      </w:r>
    </w:p>
    <w:p w:rsidR="00C173A0" w:rsidRPr="00CE781A" w:rsidRDefault="00C173A0" w:rsidP="00C173A0">
      <w:pPr>
        <w:pStyle w:val="Corpodeltesto21"/>
        <w:numPr>
          <w:ilvl w:val="0"/>
          <w:numId w:val="12"/>
        </w:numPr>
        <w:tabs>
          <w:tab w:val="left" w:pos="426"/>
        </w:tabs>
        <w:spacing w:line="240" w:lineRule="auto"/>
        <w:ind w:right="0" w:hanging="454"/>
        <w:rPr>
          <w:rFonts w:ascii="Garamond" w:hAnsi="Garamond"/>
          <w:iCs/>
          <w:color w:val="auto"/>
          <w:sz w:val="22"/>
          <w:szCs w:val="22"/>
        </w:rPr>
      </w:pPr>
      <w:r w:rsidRPr="00CE781A">
        <w:rPr>
          <w:rFonts w:ascii="Garamond" w:hAnsi="Garamond"/>
          <w:iCs/>
          <w:color w:val="auto"/>
          <w:sz w:val="22"/>
          <w:szCs w:val="22"/>
        </w:rPr>
        <w:t>D</w:t>
      </w:r>
      <w:r w:rsidRPr="00CE781A">
        <w:rPr>
          <w:rFonts w:ascii="Garamond" w:hAnsi="Garamond"/>
          <w:bCs/>
          <w:color w:val="auto"/>
          <w:sz w:val="22"/>
          <w:szCs w:val="22"/>
        </w:rPr>
        <w:t xml:space="preserve">ocumentazione comprovante </w:t>
      </w:r>
      <w:r w:rsidRPr="00CE781A">
        <w:rPr>
          <w:rFonts w:ascii="Garamond" w:hAnsi="Garamond"/>
          <w:color w:val="auto"/>
          <w:sz w:val="22"/>
          <w:szCs w:val="22"/>
        </w:rPr>
        <w:t xml:space="preserve">l’avvenuto </w:t>
      </w:r>
      <w:r w:rsidRPr="00CE781A">
        <w:rPr>
          <w:rFonts w:ascii="Garamond" w:hAnsi="Garamond"/>
          <w:bCs/>
          <w:color w:val="auto"/>
          <w:sz w:val="22"/>
          <w:szCs w:val="22"/>
        </w:rPr>
        <w:t xml:space="preserve">versamento del contributo </w:t>
      </w:r>
      <w:r w:rsidRPr="00CE781A">
        <w:rPr>
          <w:rFonts w:ascii="Garamond" w:hAnsi="Garamond"/>
          <w:color w:val="auto"/>
          <w:sz w:val="22"/>
          <w:szCs w:val="22"/>
        </w:rPr>
        <w:t>a favore dell’</w:t>
      </w:r>
      <w:r w:rsidRPr="00CE781A">
        <w:rPr>
          <w:rFonts w:ascii="Garamond" w:hAnsi="Garamond"/>
          <w:bCs/>
          <w:color w:val="auto"/>
          <w:sz w:val="22"/>
          <w:szCs w:val="22"/>
        </w:rPr>
        <w:t xml:space="preserve"> A.N.A.C.;</w:t>
      </w:r>
    </w:p>
    <w:p w:rsidR="00C173A0" w:rsidRPr="00CE781A" w:rsidRDefault="00C173A0" w:rsidP="00C173A0">
      <w:pPr>
        <w:pStyle w:val="Corpodeltesto21"/>
        <w:numPr>
          <w:ilvl w:val="0"/>
          <w:numId w:val="12"/>
        </w:numPr>
        <w:tabs>
          <w:tab w:val="left" w:pos="426"/>
        </w:tabs>
        <w:spacing w:line="240" w:lineRule="auto"/>
        <w:ind w:hanging="426"/>
        <w:rPr>
          <w:rFonts w:ascii="Garamond" w:hAnsi="Garamond"/>
          <w:iCs/>
          <w:color w:val="auto"/>
          <w:sz w:val="22"/>
          <w:szCs w:val="22"/>
        </w:rPr>
      </w:pPr>
      <w:r w:rsidRPr="00CE781A">
        <w:rPr>
          <w:rFonts w:ascii="Garamond" w:hAnsi="Garamond"/>
          <w:iCs/>
          <w:color w:val="auto"/>
          <w:sz w:val="22"/>
          <w:szCs w:val="22"/>
        </w:rPr>
        <w:t xml:space="preserve">Dichiarazioni rese e </w:t>
      </w:r>
      <w:r w:rsidR="008B7B85" w:rsidRPr="00CE781A">
        <w:rPr>
          <w:rFonts w:ascii="Garamond" w:hAnsi="Garamond"/>
          <w:iCs/>
          <w:color w:val="auto"/>
          <w:sz w:val="22"/>
          <w:szCs w:val="22"/>
        </w:rPr>
        <w:t>firmate</w:t>
      </w:r>
      <w:r w:rsidRPr="00CE781A">
        <w:rPr>
          <w:rFonts w:ascii="Garamond" w:hAnsi="Garamond"/>
          <w:iCs/>
          <w:color w:val="auto"/>
          <w:sz w:val="22"/>
          <w:szCs w:val="22"/>
        </w:rPr>
        <w:t xml:space="preserve"> </w:t>
      </w:r>
      <w:r w:rsidR="00622727" w:rsidRPr="00CE781A">
        <w:rPr>
          <w:rFonts w:ascii="Garamond" w:hAnsi="Garamond"/>
          <w:iCs/>
          <w:color w:val="auto"/>
          <w:sz w:val="22"/>
          <w:szCs w:val="22"/>
        </w:rPr>
        <w:t xml:space="preserve">digitalmente </w:t>
      </w:r>
      <w:r w:rsidRPr="00CE781A">
        <w:rPr>
          <w:rFonts w:ascii="Garamond" w:hAnsi="Garamond"/>
          <w:iCs/>
          <w:color w:val="auto"/>
          <w:sz w:val="22"/>
          <w:szCs w:val="22"/>
        </w:rPr>
        <w:t>dall’impresa ausiliaria (</w:t>
      </w:r>
      <w:r w:rsidR="00622727" w:rsidRPr="00CE781A">
        <w:rPr>
          <w:rFonts w:ascii="Garamond" w:hAnsi="Garamond"/>
          <w:iCs/>
          <w:color w:val="auto"/>
          <w:sz w:val="22"/>
          <w:szCs w:val="22"/>
        </w:rPr>
        <w:t xml:space="preserve">Allegato </w:t>
      </w:r>
      <w:r w:rsidRPr="00CE781A">
        <w:rPr>
          <w:rFonts w:ascii="Garamond" w:hAnsi="Garamond"/>
          <w:iCs/>
          <w:color w:val="auto"/>
          <w:sz w:val="22"/>
          <w:szCs w:val="22"/>
        </w:rPr>
        <w:t>2);</w:t>
      </w:r>
    </w:p>
    <w:p w:rsidR="008B7B85" w:rsidRPr="00CE781A" w:rsidRDefault="008B7B85" w:rsidP="008B7B85">
      <w:pPr>
        <w:pStyle w:val="Corpodeltesto21"/>
        <w:numPr>
          <w:ilvl w:val="0"/>
          <w:numId w:val="12"/>
        </w:numPr>
        <w:tabs>
          <w:tab w:val="left" w:pos="426"/>
        </w:tabs>
        <w:spacing w:line="240" w:lineRule="auto"/>
        <w:ind w:hanging="426"/>
        <w:rPr>
          <w:rFonts w:ascii="Garamond" w:hAnsi="Garamond"/>
          <w:b/>
          <w:bCs/>
          <w:iCs/>
          <w:color w:val="auto"/>
          <w:sz w:val="22"/>
          <w:szCs w:val="22"/>
        </w:rPr>
      </w:pPr>
      <w:r w:rsidRPr="00CE781A">
        <w:rPr>
          <w:rFonts w:ascii="Garamond" w:hAnsi="Garamond"/>
          <w:iCs/>
          <w:color w:val="auto"/>
          <w:sz w:val="22"/>
          <w:szCs w:val="22"/>
        </w:rPr>
        <w:t>Contratto di avvalimento firmato digitalmente dal concorrente e dall’impresa ausiliaria;</w:t>
      </w:r>
    </w:p>
    <w:p w:rsidR="00C173A0" w:rsidRPr="00CE781A" w:rsidRDefault="00C173A0" w:rsidP="00C173A0">
      <w:pPr>
        <w:pStyle w:val="Corpodeltesto21"/>
        <w:numPr>
          <w:ilvl w:val="0"/>
          <w:numId w:val="12"/>
        </w:numPr>
        <w:tabs>
          <w:tab w:val="left" w:pos="426"/>
        </w:tabs>
        <w:spacing w:line="240" w:lineRule="auto"/>
        <w:ind w:hanging="426"/>
        <w:rPr>
          <w:rFonts w:ascii="Garamond" w:hAnsi="Garamond"/>
          <w:iCs/>
          <w:color w:val="auto"/>
          <w:sz w:val="22"/>
          <w:szCs w:val="22"/>
        </w:rPr>
      </w:pPr>
      <w:bookmarkStart w:id="166" w:name="__DdeLink__44430_149139293"/>
      <w:r w:rsidRPr="00CE781A">
        <w:rPr>
          <w:rFonts w:ascii="Garamond" w:hAnsi="Garamond"/>
          <w:iCs/>
          <w:color w:val="auto"/>
          <w:sz w:val="22"/>
          <w:szCs w:val="22"/>
        </w:rPr>
        <w:t>Copia conforme all’originale della procura</w:t>
      </w:r>
      <w:r w:rsidR="00FC3B29" w:rsidRPr="00FC3B29">
        <w:rPr>
          <w:rFonts w:ascii="Garamond" w:hAnsi="Garamond"/>
          <w:bCs/>
          <w:iCs/>
          <w:color w:val="auto"/>
          <w:sz w:val="22"/>
          <w:szCs w:val="22"/>
        </w:rPr>
        <w:t xml:space="preserve">, </w:t>
      </w:r>
      <w:r w:rsidR="00FC3B29">
        <w:rPr>
          <w:rFonts w:ascii="Garamond" w:hAnsi="Garamond"/>
          <w:bCs/>
          <w:iCs/>
          <w:color w:val="auto"/>
          <w:sz w:val="22"/>
          <w:szCs w:val="22"/>
        </w:rPr>
        <w:t>nel</w:t>
      </w:r>
      <w:r w:rsidRPr="00FC3B29">
        <w:rPr>
          <w:rFonts w:ascii="Garamond" w:hAnsi="Garamond"/>
          <w:iCs/>
          <w:color w:val="auto"/>
          <w:sz w:val="22"/>
          <w:szCs w:val="22"/>
        </w:rPr>
        <w:t xml:space="preserve"> </w:t>
      </w:r>
      <w:r w:rsidR="00902825">
        <w:rPr>
          <w:rFonts w:ascii="Garamond" w:hAnsi="Garamond"/>
          <w:iCs/>
          <w:color w:val="auto"/>
          <w:sz w:val="22"/>
          <w:szCs w:val="22"/>
        </w:rPr>
        <w:t xml:space="preserve">solo </w:t>
      </w:r>
      <w:r w:rsidRPr="00FC3B29">
        <w:rPr>
          <w:rFonts w:ascii="Garamond" w:hAnsi="Garamond"/>
          <w:iCs/>
          <w:color w:val="auto"/>
          <w:sz w:val="22"/>
          <w:szCs w:val="22"/>
        </w:rPr>
        <w:t>caso</w:t>
      </w:r>
      <w:bookmarkEnd w:id="166"/>
      <w:r w:rsidRPr="00CE781A">
        <w:rPr>
          <w:rFonts w:ascii="Garamond" w:hAnsi="Garamond"/>
          <w:iCs/>
          <w:color w:val="auto"/>
          <w:sz w:val="22"/>
          <w:szCs w:val="22"/>
        </w:rPr>
        <w:t xml:space="preserve"> in cui dalla visura camerale del concorrente </w:t>
      </w:r>
      <w:r w:rsidR="00902825">
        <w:rPr>
          <w:rFonts w:ascii="Garamond" w:hAnsi="Garamond"/>
          <w:iCs/>
          <w:color w:val="auto"/>
          <w:sz w:val="22"/>
          <w:szCs w:val="22"/>
        </w:rPr>
        <w:t xml:space="preserve">non </w:t>
      </w:r>
      <w:r w:rsidRPr="00CE781A">
        <w:rPr>
          <w:rFonts w:ascii="Garamond" w:hAnsi="Garamond"/>
          <w:iCs/>
          <w:color w:val="auto"/>
          <w:sz w:val="22"/>
          <w:szCs w:val="22"/>
        </w:rPr>
        <w:t>risulti l’indicazione espressa dei poteri rappresen</w:t>
      </w:r>
      <w:r w:rsidR="00902825">
        <w:rPr>
          <w:rFonts w:ascii="Garamond" w:hAnsi="Garamond"/>
          <w:iCs/>
          <w:color w:val="auto"/>
          <w:sz w:val="22"/>
          <w:szCs w:val="22"/>
        </w:rPr>
        <w:t>tativi conferiti con la procura;</w:t>
      </w:r>
    </w:p>
    <w:p w:rsidR="00C173A0" w:rsidRPr="00CE781A" w:rsidRDefault="00C173A0" w:rsidP="00C173A0">
      <w:pPr>
        <w:pStyle w:val="Corpodeltesto21"/>
        <w:numPr>
          <w:ilvl w:val="0"/>
          <w:numId w:val="12"/>
        </w:numPr>
        <w:tabs>
          <w:tab w:val="left" w:pos="426"/>
        </w:tabs>
        <w:spacing w:line="240" w:lineRule="auto"/>
        <w:ind w:hanging="426"/>
        <w:rPr>
          <w:rFonts w:ascii="Garamond" w:hAnsi="Garamond"/>
          <w:color w:val="auto"/>
          <w:sz w:val="22"/>
          <w:szCs w:val="22"/>
        </w:rPr>
      </w:pPr>
      <w:r w:rsidRPr="00CE781A">
        <w:rPr>
          <w:rFonts w:ascii="Garamond" w:hAnsi="Garamond"/>
          <w:iCs/>
          <w:color w:val="auto"/>
          <w:sz w:val="22"/>
          <w:szCs w:val="22"/>
        </w:rPr>
        <w:t>(eventuale altra documentazione prevista in caso di RTI, consorzi e imprese retiste) _____________________________.</w:t>
      </w:r>
    </w:p>
    <w:p w:rsidR="00C173A0" w:rsidRDefault="00C173A0" w:rsidP="00C173A0">
      <w:pPr>
        <w:tabs>
          <w:tab w:val="left" w:pos="426"/>
        </w:tabs>
        <w:ind w:left="426" w:right="51" w:hanging="426"/>
        <w:rPr>
          <w:rFonts w:ascii="Garamond" w:hAnsi="Garamond"/>
          <w:color w:val="auto"/>
          <w:sz w:val="22"/>
          <w:szCs w:val="22"/>
        </w:rPr>
      </w:pPr>
    </w:p>
    <w:p w:rsidR="006A5316" w:rsidRDefault="006A5316" w:rsidP="00C173A0">
      <w:pPr>
        <w:tabs>
          <w:tab w:val="left" w:pos="426"/>
        </w:tabs>
        <w:ind w:left="426" w:right="51" w:hanging="426"/>
        <w:rPr>
          <w:rFonts w:ascii="Garamond" w:hAnsi="Garamond"/>
          <w:color w:val="auto"/>
          <w:sz w:val="22"/>
          <w:szCs w:val="22"/>
        </w:rPr>
      </w:pPr>
    </w:p>
    <w:p w:rsidR="006A5316" w:rsidRDefault="006A5316" w:rsidP="00C173A0">
      <w:pPr>
        <w:tabs>
          <w:tab w:val="left" w:pos="426"/>
        </w:tabs>
        <w:ind w:left="426" w:right="51" w:hanging="426"/>
        <w:rPr>
          <w:rFonts w:ascii="Garamond" w:hAnsi="Garamond"/>
          <w:color w:val="auto"/>
          <w:sz w:val="22"/>
          <w:szCs w:val="22"/>
        </w:rPr>
      </w:pPr>
    </w:p>
    <w:p w:rsidR="009C35CC" w:rsidRPr="00CE781A" w:rsidRDefault="009C35CC" w:rsidP="00C173A0">
      <w:pPr>
        <w:tabs>
          <w:tab w:val="left" w:pos="426"/>
        </w:tabs>
        <w:ind w:left="426" w:right="51" w:hanging="426"/>
        <w:rPr>
          <w:rFonts w:ascii="Garamond" w:hAnsi="Garamond"/>
          <w:color w:val="auto"/>
          <w:sz w:val="22"/>
          <w:szCs w:val="22"/>
        </w:rPr>
      </w:pPr>
    </w:p>
    <w:p w:rsidR="00622727" w:rsidRPr="00CE781A" w:rsidRDefault="00622727" w:rsidP="008B7B85">
      <w:pPr>
        <w:tabs>
          <w:tab w:val="left" w:pos="426"/>
        </w:tabs>
        <w:ind w:left="426" w:right="51" w:hanging="426"/>
        <w:jc w:val="both"/>
        <w:rPr>
          <w:rFonts w:ascii="Garamond" w:hAnsi="Garamond"/>
          <w:sz w:val="22"/>
          <w:szCs w:val="22"/>
        </w:rPr>
      </w:pPr>
    </w:p>
    <w:p w:rsidR="00622727" w:rsidRPr="00CE781A" w:rsidRDefault="00622727" w:rsidP="008B7B85">
      <w:pPr>
        <w:jc w:val="both"/>
        <w:rPr>
          <w:rFonts w:ascii="Garamond" w:hAnsi="Garamond"/>
          <w:snapToGrid w:val="0"/>
          <w:sz w:val="22"/>
          <w:szCs w:val="22"/>
        </w:rPr>
      </w:pPr>
      <w:r w:rsidRPr="00CE781A">
        <w:rPr>
          <w:rFonts w:ascii="Garamond" w:hAnsi="Garamond"/>
          <w:sz w:val="22"/>
          <w:szCs w:val="22"/>
        </w:rPr>
        <w:t>Letto, confermato e sottoscritto.                                                               Firmato digitalmente</w:t>
      </w:r>
      <w:r w:rsidRPr="00CE781A">
        <w:rPr>
          <w:rFonts w:ascii="Garamond" w:hAnsi="Garamond"/>
          <w:snapToGrid w:val="0"/>
          <w:sz w:val="22"/>
          <w:szCs w:val="22"/>
        </w:rPr>
        <w:tab/>
      </w:r>
    </w:p>
    <w:p w:rsidR="00622727" w:rsidRPr="00CE781A" w:rsidRDefault="00622727" w:rsidP="00622727">
      <w:pPr>
        <w:rPr>
          <w:rFonts w:ascii="Garamond" w:hAnsi="Garamond"/>
          <w:b/>
          <w:sz w:val="22"/>
          <w:szCs w:val="22"/>
        </w:rPr>
      </w:pPr>
    </w:p>
    <w:p w:rsidR="00C173A0" w:rsidRDefault="00C173A0">
      <w:pPr>
        <w:rPr>
          <w:rFonts w:ascii="Garamond" w:hAnsi="Garamond"/>
          <w:sz w:val="22"/>
          <w:szCs w:val="22"/>
        </w:rPr>
      </w:pPr>
    </w:p>
    <w:p w:rsidR="00F34207" w:rsidRDefault="00F34207">
      <w:pPr>
        <w:rPr>
          <w:rFonts w:ascii="Garamond" w:hAnsi="Garamond"/>
          <w:sz w:val="22"/>
          <w:szCs w:val="22"/>
        </w:rPr>
      </w:pPr>
    </w:p>
    <w:p w:rsidR="00357B38" w:rsidRDefault="00357B38">
      <w:pPr>
        <w:rPr>
          <w:rFonts w:ascii="Garamond" w:hAnsi="Garamond"/>
          <w:sz w:val="22"/>
          <w:szCs w:val="22"/>
        </w:rPr>
      </w:pPr>
    </w:p>
    <w:p w:rsidR="00F34207" w:rsidRDefault="00F34207">
      <w:pPr>
        <w:rPr>
          <w:rFonts w:ascii="Garamond" w:hAnsi="Garamond"/>
          <w:sz w:val="22"/>
          <w:szCs w:val="22"/>
        </w:rPr>
      </w:pPr>
    </w:p>
    <w:p w:rsidR="00F34207" w:rsidRDefault="00F34207">
      <w:pPr>
        <w:rPr>
          <w:rFonts w:ascii="Garamond" w:hAnsi="Garamond"/>
          <w:sz w:val="22"/>
          <w:szCs w:val="22"/>
        </w:rPr>
      </w:pPr>
    </w:p>
    <w:p w:rsidR="00F34207" w:rsidRPr="00F34207" w:rsidRDefault="00F34207" w:rsidP="00F34207">
      <w:pPr>
        <w:jc w:val="both"/>
        <w:rPr>
          <w:rFonts w:ascii="Garamond" w:hAnsi="Garamond"/>
          <w:sz w:val="20"/>
        </w:rPr>
      </w:pPr>
      <w:r w:rsidRPr="00F34207">
        <w:rPr>
          <w:rFonts w:ascii="Garamond" w:hAnsi="Garamond"/>
          <w:b/>
          <w:sz w:val="20"/>
        </w:rPr>
        <w:t xml:space="preserve">NB: caricare sul portale tutta la documentazione di gara in formato &lt;&lt; .pdf&gt;&gt;  </w:t>
      </w:r>
      <w:r w:rsidRPr="00F34207">
        <w:rPr>
          <w:rFonts w:ascii="Garamond" w:hAnsi="Garamond"/>
          <w:b/>
          <w:bCs/>
          <w:iCs/>
          <w:sz w:val="20"/>
        </w:rPr>
        <w:t xml:space="preserve">firmata digitalmente secondo quanto previsto dal </w:t>
      </w:r>
      <w:r w:rsidR="0060330F" w:rsidRPr="0060330F">
        <w:rPr>
          <w:rFonts w:ascii="Garamond" w:hAnsi="Garamond"/>
          <w:b/>
          <w:bCs/>
          <w:iCs/>
          <w:sz w:val="20"/>
        </w:rPr>
        <w:t>capitolato d’oneri</w:t>
      </w:r>
      <w:r w:rsidRPr="00F34207">
        <w:rPr>
          <w:rFonts w:ascii="Garamond" w:hAnsi="Garamond"/>
          <w:b/>
          <w:bCs/>
          <w:iCs/>
          <w:sz w:val="20"/>
        </w:rPr>
        <w:t>.</w:t>
      </w:r>
      <w:r w:rsidRPr="00F34207">
        <w:rPr>
          <w:rFonts w:ascii="Garamond" w:hAnsi="Garamond"/>
          <w:sz w:val="20"/>
        </w:rPr>
        <w:t xml:space="preserve"> </w:t>
      </w:r>
    </w:p>
    <w:p w:rsidR="00F34207" w:rsidRPr="00CE781A" w:rsidRDefault="00F34207">
      <w:pPr>
        <w:rPr>
          <w:rFonts w:ascii="Garamond" w:hAnsi="Garamond"/>
          <w:sz w:val="22"/>
          <w:szCs w:val="22"/>
        </w:rPr>
      </w:pPr>
    </w:p>
    <w:sectPr w:rsidR="00F34207" w:rsidRPr="00CE781A"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0A5" w:rsidRDefault="003F30A5" w:rsidP="00C173A0">
      <w:r>
        <w:separator/>
      </w:r>
    </w:p>
  </w:endnote>
  <w:endnote w:type="continuationSeparator" w:id="0">
    <w:p w:rsidR="003F30A5" w:rsidRDefault="003F30A5" w:rsidP="00C173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8239"/>
      <w:docPartObj>
        <w:docPartGallery w:val="Page Numbers (Bottom of Page)"/>
        <w:docPartUnique/>
      </w:docPartObj>
    </w:sdtPr>
    <w:sdtEndPr>
      <w:rPr>
        <w:rFonts w:ascii="Garamond" w:hAnsi="Garamond"/>
        <w:sz w:val="20"/>
      </w:rPr>
    </w:sdtEndPr>
    <w:sdtContent>
      <w:p w:rsidR="003B294A" w:rsidRPr="003B294A" w:rsidRDefault="006528AA">
        <w:pPr>
          <w:pStyle w:val="Pidipagina"/>
          <w:jc w:val="right"/>
          <w:rPr>
            <w:rFonts w:ascii="Garamond" w:hAnsi="Garamond"/>
            <w:sz w:val="20"/>
          </w:rPr>
        </w:pPr>
        <w:r w:rsidRPr="003B294A">
          <w:rPr>
            <w:rFonts w:ascii="Garamond" w:hAnsi="Garamond"/>
            <w:sz w:val="20"/>
          </w:rPr>
          <w:fldChar w:fldCharType="begin"/>
        </w:r>
        <w:r w:rsidR="003B294A" w:rsidRPr="003B294A">
          <w:rPr>
            <w:rFonts w:ascii="Garamond" w:hAnsi="Garamond"/>
            <w:sz w:val="20"/>
          </w:rPr>
          <w:instrText xml:space="preserve"> PAGE   \* MERGEFORMAT </w:instrText>
        </w:r>
        <w:r w:rsidRPr="003B294A">
          <w:rPr>
            <w:rFonts w:ascii="Garamond" w:hAnsi="Garamond"/>
            <w:sz w:val="20"/>
          </w:rPr>
          <w:fldChar w:fldCharType="separate"/>
        </w:r>
        <w:r w:rsidR="00357B38">
          <w:rPr>
            <w:rFonts w:ascii="Garamond" w:hAnsi="Garamond"/>
            <w:noProof/>
            <w:sz w:val="20"/>
          </w:rPr>
          <w:t>8</w:t>
        </w:r>
        <w:r w:rsidRPr="003B294A">
          <w:rPr>
            <w:rFonts w:ascii="Garamond" w:hAnsi="Garamond"/>
            <w:sz w:val="20"/>
          </w:rPr>
          <w:fldChar w:fldCharType="end"/>
        </w:r>
      </w:p>
    </w:sdtContent>
  </w:sdt>
  <w:tbl>
    <w:tblPr>
      <w:tblW w:w="0" w:type="auto"/>
      <w:tblInd w:w="55" w:type="dxa"/>
      <w:tblLayout w:type="fixed"/>
      <w:tblCellMar>
        <w:left w:w="55" w:type="dxa"/>
        <w:right w:w="70" w:type="dxa"/>
      </w:tblCellMar>
      <w:tblLook w:val="0000"/>
    </w:tblPr>
    <w:tblGrid>
      <w:gridCol w:w="2813"/>
      <w:gridCol w:w="3705"/>
      <w:gridCol w:w="3279"/>
    </w:tblGrid>
    <w:tr w:rsidR="00902134" w:rsidRPr="00541009" w:rsidTr="009C35CC">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902134" w:rsidRPr="00541009" w:rsidRDefault="00902134" w:rsidP="00B42F3A">
          <w:pPr>
            <w:tabs>
              <w:tab w:val="center" w:pos="4819"/>
              <w:tab w:val="right" w:pos="9638"/>
            </w:tabs>
            <w:snapToGrid w:val="0"/>
            <w:jc w:val="center"/>
            <w:rPr>
              <w:rFonts w:ascii="Garamond" w:hAnsi="Garamond"/>
            </w:rPr>
          </w:pPr>
        </w:p>
      </w:tc>
      <w:tc>
        <w:tcPr>
          <w:tcW w:w="3705" w:type="dxa"/>
          <w:tcBorders>
            <w:top w:val="single" w:sz="4" w:space="0" w:color="00000A"/>
            <w:left w:val="single" w:sz="4" w:space="0" w:color="00000A"/>
            <w:bottom w:val="single" w:sz="4" w:space="0" w:color="00000A"/>
          </w:tcBorders>
          <w:shd w:val="clear" w:color="auto" w:fill="FFFFFF"/>
          <w:vAlign w:val="center"/>
        </w:tcPr>
        <w:p w:rsidR="00902134" w:rsidRPr="00902134" w:rsidRDefault="0054424E" w:rsidP="00FB0497">
          <w:pPr>
            <w:tabs>
              <w:tab w:val="center" w:pos="4819"/>
              <w:tab w:val="right" w:pos="9638"/>
            </w:tabs>
            <w:jc w:val="both"/>
            <w:rPr>
              <w:rFonts w:ascii="Garamond" w:hAnsi="Garamond"/>
              <w:sz w:val="16"/>
              <w:szCs w:val="16"/>
            </w:rPr>
          </w:pPr>
          <w:r w:rsidRPr="0054424E">
            <w:rPr>
              <w:rFonts w:ascii="Garamond" w:hAnsi="Garamond" w:cs="CG Times (W1)"/>
              <w:color w:val="000000"/>
              <w:sz w:val="16"/>
              <w:szCs w:val="16"/>
            </w:rPr>
            <w:t>Procedura telematica aperta per la conclusione di un accordo quadro avente ad oggetto il servizio di assistenza domiciliare educativa a favore di minori e ragazzi con disabilità e minori in situazioni di disagio residenti nei Comuni dell’Ambito Territoriale Sociale XXII della Regione Marche</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02134" w:rsidRPr="00902134" w:rsidRDefault="00902134" w:rsidP="009C35CC">
          <w:pPr>
            <w:jc w:val="both"/>
            <w:rPr>
              <w:rFonts w:ascii="Garamond" w:hAnsi="Garamond"/>
              <w:sz w:val="16"/>
              <w:szCs w:val="16"/>
            </w:rPr>
          </w:pPr>
          <w:r w:rsidRPr="00902134">
            <w:rPr>
              <w:rFonts w:ascii="Garamond" w:hAnsi="Garamond"/>
              <w:sz w:val="16"/>
              <w:szCs w:val="16"/>
            </w:rPr>
            <w:t>Allegato 1 (riservato al concorrente): “Domanda di partecipazione + dichiarazioni integrative connesse”</w:t>
          </w:r>
        </w:p>
      </w:tc>
    </w:tr>
  </w:tbl>
  <w:p w:rsidR="003B294A" w:rsidRDefault="003B294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0A5" w:rsidRDefault="003F30A5" w:rsidP="00C173A0">
      <w:r>
        <w:separator/>
      </w:r>
    </w:p>
  </w:footnote>
  <w:footnote w:type="continuationSeparator" w:id="0">
    <w:p w:rsidR="003F30A5" w:rsidRDefault="003F30A5" w:rsidP="00C173A0">
      <w:r>
        <w:continuationSeparator/>
      </w:r>
    </w:p>
  </w:footnote>
  <w:footnote w:id="1">
    <w:p w:rsidR="003337E4" w:rsidRPr="007543AB" w:rsidRDefault="003337E4" w:rsidP="00C173A0">
      <w:pPr>
        <w:pStyle w:val="Testonotaapidipagina1"/>
        <w:ind w:firstLine="0"/>
        <w:rPr>
          <w:rFonts w:ascii="Garamond" w:hAnsi="Garamond"/>
        </w:rPr>
      </w:pPr>
      <w:r w:rsidRPr="007543AB">
        <w:rPr>
          <w:rStyle w:val="Caratterenotaapidipagina"/>
          <w:rFonts w:ascii="Garamond" w:hAnsi="Garamond"/>
          <w:vertAlign w:val="superscript"/>
        </w:rPr>
        <w:footnoteRef/>
      </w:r>
      <w:r w:rsidRPr="007543AB">
        <w:rPr>
          <w:rFonts w:ascii="Garamond" w:hAnsi="Garamond"/>
          <w:vertAlign w:val="superscript"/>
        </w:rPr>
        <w:t xml:space="preserve"> </w:t>
      </w:r>
      <w:r w:rsidRPr="007543AB">
        <w:rPr>
          <w:rFonts w:ascii="Garamond" w:hAnsi="Garamond"/>
        </w:rPr>
        <w:t xml:space="preserve">Nell’ipotesi di partecipazione “plurisoggettiva” (RTI, consorzio, Rete di imprese, GEIE), si invita a verificare le specifiche previsioni contenute nel </w:t>
      </w:r>
      <w:r w:rsidR="009371B2" w:rsidRPr="0060330F">
        <w:rPr>
          <w:rFonts w:ascii="Garamond" w:hAnsi="Garamond"/>
          <w:bCs/>
          <w:iCs/>
        </w:rPr>
        <w:t>capitolato d’oneri</w:t>
      </w:r>
      <w:r w:rsidR="009371B2" w:rsidRPr="007543AB">
        <w:rPr>
          <w:rFonts w:ascii="Garamond" w:hAnsi="Garamond"/>
        </w:rPr>
        <w:t xml:space="preserve"> </w:t>
      </w:r>
      <w:r w:rsidRPr="007543AB">
        <w:rPr>
          <w:rFonts w:ascii="Garamond" w:hAnsi="Garamond"/>
        </w:rPr>
        <w:t>in merito alle modalità di presentazione dell’istanza di partecipazione e delle dichiarazioni richieste ai fini dell’ammissione a carico degli operatori associati / consorziati / retisti.</w:t>
      </w:r>
    </w:p>
  </w:footnote>
  <w:footnote w:id="2">
    <w:p w:rsidR="003337E4" w:rsidRPr="007543AB" w:rsidRDefault="003337E4" w:rsidP="00C173A0">
      <w:pPr>
        <w:pStyle w:val="Testonotaapidipagina1"/>
        <w:ind w:firstLine="0"/>
        <w:rPr>
          <w:rFonts w:ascii="Garamond" w:hAnsi="Garamond"/>
        </w:rPr>
      </w:pPr>
      <w:r w:rsidRPr="007543AB">
        <w:rPr>
          <w:rStyle w:val="Caratterenotaapidipagina"/>
          <w:rFonts w:ascii="Garamond" w:hAnsi="Garamond"/>
          <w:vertAlign w:val="superscript"/>
        </w:rPr>
        <w:footnoteRef/>
      </w:r>
      <w:r w:rsidRPr="007543AB">
        <w:rPr>
          <w:rFonts w:ascii="Garamond" w:hAnsi="Garamond"/>
          <w:vertAlign w:val="superscript"/>
        </w:rPr>
        <w:t xml:space="preserve"> </w:t>
      </w:r>
      <w:r w:rsidRPr="007543AB">
        <w:rPr>
          <w:rFonts w:ascii="Garamond" w:hAnsi="Garamond"/>
        </w:rPr>
        <w:t>Utilizzare gli schemi di dichiarazioni previste per gli RTI aggiornando il testo.</w:t>
      </w:r>
    </w:p>
  </w:footnote>
  <w:footnote w:id="3">
    <w:p w:rsidR="003337E4" w:rsidRPr="007543AB" w:rsidRDefault="003337E4" w:rsidP="00C173A0">
      <w:pPr>
        <w:pStyle w:val="Testonotaapidipagina1"/>
        <w:ind w:firstLine="0"/>
        <w:rPr>
          <w:rFonts w:ascii="Garamond" w:hAnsi="Garamond"/>
        </w:rPr>
      </w:pPr>
      <w:r w:rsidRPr="007543AB">
        <w:rPr>
          <w:rStyle w:val="Caratterenotaapidipagina"/>
          <w:rFonts w:ascii="Garamond" w:hAnsi="Garamond"/>
          <w:vertAlign w:val="superscript"/>
        </w:rPr>
        <w:footnoteRef/>
      </w:r>
      <w:r w:rsidRPr="007543AB">
        <w:rPr>
          <w:rFonts w:ascii="Garamond" w:hAnsi="Garamond"/>
        </w:rPr>
        <w:t xml:space="preserve"> Utilizzare gli schemi di dichiarazioni previste per gli RTI aggiornando il testo. </w:t>
      </w:r>
    </w:p>
  </w:footnote>
  <w:footnote w:id="4">
    <w:p w:rsidR="003337E4" w:rsidRPr="007543AB" w:rsidRDefault="003337E4" w:rsidP="00C173A0">
      <w:pPr>
        <w:pStyle w:val="Testonotaapidipagina"/>
        <w:jc w:val="both"/>
        <w:rPr>
          <w:rFonts w:ascii="Garamond" w:hAnsi="Garamond"/>
          <w:sz w:val="20"/>
        </w:rPr>
      </w:pPr>
      <w:r w:rsidRPr="007543AB">
        <w:rPr>
          <w:rStyle w:val="Caratterenotaapidipagina"/>
          <w:rFonts w:ascii="Garamond" w:hAnsi="Garamond"/>
          <w:sz w:val="20"/>
          <w:vertAlign w:val="superscript"/>
        </w:rPr>
        <w:footnoteRef/>
      </w:r>
      <w:r w:rsidRPr="007543AB">
        <w:rPr>
          <w:rFonts w:ascii="Garamond" w:hAnsi="Garamond"/>
          <w:sz w:val="20"/>
        </w:rPr>
        <w:t xml:space="preserve"> Vedere le indicazioni presenti </w:t>
      </w:r>
      <w:r>
        <w:rPr>
          <w:rFonts w:ascii="Garamond" w:hAnsi="Garamond"/>
          <w:sz w:val="20"/>
        </w:rPr>
        <w:t xml:space="preserve">al punto 15.1 </w:t>
      </w:r>
      <w:r w:rsidRPr="007543AB">
        <w:rPr>
          <w:rFonts w:ascii="Garamond" w:hAnsi="Garamond"/>
          <w:sz w:val="20"/>
        </w:rPr>
        <w:t xml:space="preserve">nel </w:t>
      </w:r>
      <w:r w:rsidR="009371B2" w:rsidRPr="0060330F">
        <w:rPr>
          <w:rFonts w:ascii="Garamond" w:hAnsi="Garamond"/>
          <w:bCs/>
          <w:iCs/>
          <w:sz w:val="20"/>
        </w:rPr>
        <w:t>capitolato d’oneri</w:t>
      </w:r>
      <w:r w:rsidR="009371B2" w:rsidRPr="007543AB">
        <w:rPr>
          <w:rFonts w:ascii="Garamond" w:hAnsi="Garamond"/>
          <w:sz w:val="20"/>
        </w:rPr>
        <w:t xml:space="preserve"> </w:t>
      </w:r>
      <w:r w:rsidRPr="007543AB">
        <w:rPr>
          <w:rFonts w:ascii="Garamond" w:hAnsi="Garamond"/>
          <w:sz w:val="20"/>
        </w:rPr>
        <w:t>per qua</w:t>
      </w:r>
      <w:r>
        <w:rPr>
          <w:rFonts w:ascii="Garamond" w:hAnsi="Garamond"/>
          <w:sz w:val="20"/>
        </w:rPr>
        <w:t>nto concerne l'imposta di bollo.</w:t>
      </w:r>
    </w:p>
  </w:footnote>
  <w:footnote w:id="5">
    <w:p w:rsidR="00021D1D" w:rsidRPr="0054424E" w:rsidRDefault="00021D1D" w:rsidP="00021D1D">
      <w:pPr>
        <w:pStyle w:val="Testonotaapidipagina"/>
        <w:jc w:val="both"/>
        <w:rPr>
          <w:rFonts w:ascii="Garamond" w:hAnsi="Garamond"/>
          <w:sz w:val="20"/>
        </w:rPr>
      </w:pPr>
      <w:r w:rsidRPr="0054424E">
        <w:rPr>
          <w:rStyle w:val="Caratterenotaapidipagina"/>
          <w:rFonts w:ascii="Garamond" w:hAnsi="Garamond"/>
          <w:sz w:val="20"/>
          <w:vertAlign w:val="superscript"/>
        </w:rPr>
        <w:footnoteRef/>
      </w:r>
      <w:r w:rsidRPr="0054424E">
        <w:rPr>
          <w:rFonts w:ascii="Garamond" w:hAnsi="Garamond"/>
          <w:sz w:val="20"/>
          <w:vertAlign w:val="superscript"/>
        </w:rPr>
        <w:t xml:space="preserve"> </w:t>
      </w:r>
      <w:r w:rsidRPr="0054424E">
        <w:rPr>
          <w:rFonts w:ascii="Garamond" w:hAnsi="Garamond"/>
          <w:sz w:val="20"/>
        </w:rPr>
        <w:t xml:space="preserve">Se procuratore, allegare copia conforme all'originale della procura </w:t>
      </w:r>
      <w:r w:rsidRPr="0054424E">
        <w:rPr>
          <w:rFonts w:ascii="Garamond" w:hAnsi="Garamond"/>
          <w:bCs/>
          <w:sz w:val="20"/>
        </w:rPr>
        <w:t>oppure, nel solo caso in cui dalla visura camerale del concorrente risulti l’indicazione espressa dei poteri rappresentativi conferiti con la procura</w:t>
      </w:r>
      <w:r w:rsidRPr="0054424E">
        <w:rPr>
          <w:rFonts w:ascii="Garamond" w:hAnsi="Garamond"/>
          <w:sz w:val="20"/>
        </w:rPr>
        <w:t>, riportare la dichiarazione sostitutiva di cui al punto 1)</w:t>
      </w:r>
    </w:p>
  </w:footnote>
  <w:footnote w:id="6">
    <w:p w:rsidR="003337E4" w:rsidRPr="007543AB" w:rsidRDefault="003337E4" w:rsidP="00C173A0">
      <w:pPr>
        <w:pStyle w:val="Testonotaapidipagina"/>
        <w:jc w:val="both"/>
        <w:rPr>
          <w:rFonts w:ascii="Garamond" w:hAnsi="Garamond"/>
          <w:sz w:val="20"/>
        </w:rPr>
      </w:pPr>
      <w:r w:rsidRPr="007543AB">
        <w:rPr>
          <w:rStyle w:val="Caratterenotaapidipagina"/>
          <w:rFonts w:ascii="Garamond" w:hAnsi="Garamond"/>
          <w:sz w:val="20"/>
          <w:vertAlign w:val="superscript"/>
        </w:rPr>
        <w:footnoteRef/>
      </w:r>
      <w:r>
        <w:rPr>
          <w:rFonts w:ascii="Garamond" w:hAnsi="Garamond"/>
          <w:sz w:val="20"/>
        </w:rPr>
        <w:t xml:space="preserve"> </w:t>
      </w:r>
      <w:r w:rsidRPr="007543AB">
        <w:rPr>
          <w:rFonts w:ascii="Garamond" w:hAnsi="Garamond"/>
          <w:sz w:val="20"/>
        </w:rPr>
        <w:t>Tale dichiarazione dovrà essere adeguatamente motivata e comprovata ai sensi dell’art. 53</w:t>
      </w:r>
      <w:r>
        <w:rPr>
          <w:rFonts w:ascii="Garamond" w:hAnsi="Garamond"/>
          <w:sz w:val="20"/>
        </w:rPr>
        <w:t>, comma 5, lett. a), del Codice.</w:t>
      </w:r>
    </w:p>
  </w:footnote>
  <w:footnote w:id="7">
    <w:p w:rsidR="003337E4" w:rsidRPr="007543AB" w:rsidRDefault="003337E4" w:rsidP="00C173A0">
      <w:pPr>
        <w:pStyle w:val="Testonotaapidipagina1"/>
        <w:ind w:firstLine="0"/>
        <w:rPr>
          <w:rFonts w:ascii="Garamond" w:hAnsi="Garamond"/>
        </w:rPr>
      </w:pPr>
      <w:r w:rsidRPr="000F032E">
        <w:rPr>
          <w:rStyle w:val="Caratterenotaapidipagina"/>
          <w:rFonts w:ascii="Garamond" w:hAnsi="Garamond"/>
          <w:vertAlign w:val="superscript"/>
        </w:rPr>
        <w:footnoteRef/>
      </w:r>
      <w:r w:rsidRPr="007543AB">
        <w:rPr>
          <w:rFonts w:ascii="Garamond" w:hAnsi="Garamond"/>
        </w:rPr>
        <w:t xml:space="preserve"> </w:t>
      </w:r>
      <w:r w:rsidRPr="007543AB">
        <w:rPr>
          <w:rFonts w:ascii="Garamond" w:hAnsi="Garamond"/>
          <w:bCs/>
          <w:shd w:val="clear" w:color="auto" w:fill="FFFFFF"/>
        </w:rPr>
        <w:t>l’obbligo di cui all’art. 48, co. 4, del Codice, può ritenersi soddisfatto mediante una “indicazione in termini percentuali” solo quando oggetto della procedura sia un servizio semplice ed omogeneo mentre allorché l’appalto sia rappresentato da una pluralità di servizi di particolare complessità, l’obbligo imposto</w:t>
      </w:r>
      <w:r w:rsidRPr="007543AB">
        <w:rPr>
          <w:rFonts w:ascii="Garamond" w:hAnsi="Garamond"/>
        </w:rPr>
        <w:t xml:space="preserve"> </w:t>
      </w:r>
      <w:r w:rsidRPr="007543AB">
        <w:rPr>
          <w:rFonts w:ascii="Garamond" w:hAnsi="Garamond"/>
          <w:shd w:val="clear" w:color="auto" w:fill="FFFFFF"/>
        </w:rPr>
        <w:t>dal citato art 48/ 4°c  </w:t>
      </w:r>
      <w:r w:rsidRPr="007543AB">
        <w:rPr>
          <w:rFonts w:ascii="Garamond" w:hAnsi="Garamond"/>
          <w:bCs/>
          <w:shd w:val="clear" w:color="auto" w:fill="FFFFFF"/>
        </w:rPr>
        <w:t>deve essere assolto, in termini descrittivi delle singole parti del servizio</w:t>
      </w:r>
    </w:p>
  </w:footnote>
  <w:footnote w:id="8">
    <w:p w:rsidR="003337E4" w:rsidRPr="007543AB" w:rsidRDefault="003337E4" w:rsidP="00C173A0">
      <w:pPr>
        <w:pStyle w:val="Testonotaapidipagina1"/>
        <w:ind w:firstLine="0"/>
        <w:rPr>
          <w:rFonts w:ascii="Garamond" w:hAnsi="Garamond"/>
        </w:rPr>
      </w:pPr>
      <w:r w:rsidRPr="00592090">
        <w:rPr>
          <w:rStyle w:val="Caratterenotaapidipagina"/>
          <w:rFonts w:ascii="Garamond" w:hAnsi="Garamond"/>
          <w:vertAlign w:val="superscript"/>
        </w:rPr>
        <w:footnoteRef/>
      </w:r>
      <w:r>
        <w:rPr>
          <w:rFonts w:ascii="Garamond" w:hAnsi="Garamond"/>
        </w:rPr>
        <w:t xml:space="preserve"> </w:t>
      </w:r>
      <w:r w:rsidRPr="007543AB">
        <w:rPr>
          <w:rFonts w:ascii="Garamond" w:hAnsi="Garamond"/>
        </w:rPr>
        <w:t>Eliminare i documenti non previsti.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13840C9A"/>
    <w:name w:val="WW8Num5"/>
    <w:lvl w:ilvl="0">
      <w:start w:val="1"/>
      <w:numFmt w:val="decimal"/>
      <w:lvlText w:val="%1)"/>
      <w:lvlJc w:val="left"/>
      <w:pPr>
        <w:tabs>
          <w:tab w:val="num" w:pos="-114"/>
        </w:tabs>
        <w:ind w:left="530" w:hanging="360"/>
      </w:pPr>
      <w:rPr>
        <w:rFonts w:eastAsia="SimSun" w:cs="Arial"/>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9">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1"/>
  </w:num>
  <w:num w:numId="9">
    <w:abstractNumId w:val="12"/>
  </w:num>
  <w:num w:numId="10">
    <w:abstractNumId w:val="15"/>
  </w:num>
  <w:num w:numId="11">
    <w:abstractNumId w:val="14"/>
  </w:num>
  <w:num w:numId="12">
    <w:abstractNumId w:val="6"/>
  </w:num>
  <w:num w:numId="13">
    <w:abstractNumId w:val="9"/>
  </w:num>
  <w:num w:numId="14">
    <w:abstractNumId w:val="8"/>
  </w:num>
  <w:num w:numId="15">
    <w:abstractNumId w:val="10"/>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283"/>
  <w:characterSpacingControl w:val="doNotCompress"/>
  <w:footnotePr>
    <w:footnote w:id="-1"/>
    <w:footnote w:id="0"/>
  </w:footnotePr>
  <w:endnotePr>
    <w:endnote w:id="-1"/>
    <w:endnote w:id="0"/>
  </w:endnotePr>
  <w:compat/>
  <w:rsids>
    <w:rsidRoot w:val="00C173A0"/>
    <w:rsid w:val="00003CEE"/>
    <w:rsid w:val="00005F58"/>
    <w:rsid w:val="00021D1D"/>
    <w:rsid w:val="0006288B"/>
    <w:rsid w:val="00075FED"/>
    <w:rsid w:val="000A7564"/>
    <w:rsid w:val="000F080C"/>
    <w:rsid w:val="000F3966"/>
    <w:rsid w:val="00100269"/>
    <w:rsid w:val="00106303"/>
    <w:rsid w:val="00136898"/>
    <w:rsid w:val="0014524C"/>
    <w:rsid w:val="00174172"/>
    <w:rsid w:val="001A3D7F"/>
    <w:rsid w:val="001A4674"/>
    <w:rsid w:val="001C1D0E"/>
    <w:rsid w:val="001E5019"/>
    <w:rsid w:val="001E78B6"/>
    <w:rsid w:val="001F0AA5"/>
    <w:rsid w:val="00227056"/>
    <w:rsid w:val="0028117F"/>
    <w:rsid w:val="00283D0D"/>
    <w:rsid w:val="002D0257"/>
    <w:rsid w:val="003337E4"/>
    <w:rsid w:val="003536DA"/>
    <w:rsid w:val="00357B38"/>
    <w:rsid w:val="003B294A"/>
    <w:rsid w:val="003B50C2"/>
    <w:rsid w:val="003F30A5"/>
    <w:rsid w:val="004004E0"/>
    <w:rsid w:val="0046088E"/>
    <w:rsid w:val="0047702C"/>
    <w:rsid w:val="004904E6"/>
    <w:rsid w:val="004C6000"/>
    <w:rsid w:val="004E27FE"/>
    <w:rsid w:val="00503A9B"/>
    <w:rsid w:val="00505948"/>
    <w:rsid w:val="0054424E"/>
    <w:rsid w:val="00547305"/>
    <w:rsid w:val="00561C14"/>
    <w:rsid w:val="00575EF5"/>
    <w:rsid w:val="00576C49"/>
    <w:rsid w:val="00577C3C"/>
    <w:rsid w:val="005844A9"/>
    <w:rsid w:val="00591985"/>
    <w:rsid w:val="005A5431"/>
    <w:rsid w:val="0060330F"/>
    <w:rsid w:val="006128B4"/>
    <w:rsid w:val="00622727"/>
    <w:rsid w:val="006528AA"/>
    <w:rsid w:val="006A38FA"/>
    <w:rsid w:val="006A5316"/>
    <w:rsid w:val="006C08BF"/>
    <w:rsid w:val="006C17B2"/>
    <w:rsid w:val="006D6FBB"/>
    <w:rsid w:val="007C7F5B"/>
    <w:rsid w:val="00812B3C"/>
    <w:rsid w:val="00867A7B"/>
    <w:rsid w:val="008B78CD"/>
    <w:rsid w:val="008B7B85"/>
    <w:rsid w:val="008D15E0"/>
    <w:rsid w:val="008E09C6"/>
    <w:rsid w:val="00902134"/>
    <w:rsid w:val="00902825"/>
    <w:rsid w:val="00936E1C"/>
    <w:rsid w:val="009371B2"/>
    <w:rsid w:val="0098074C"/>
    <w:rsid w:val="009830B5"/>
    <w:rsid w:val="009B439A"/>
    <w:rsid w:val="009C0B90"/>
    <w:rsid w:val="009C35CC"/>
    <w:rsid w:val="009E7A2C"/>
    <w:rsid w:val="009F11AA"/>
    <w:rsid w:val="00A163A5"/>
    <w:rsid w:val="00A2062D"/>
    <w:rsid w:val="00A3315F"/>
    <w:rsid w:val="00AA6668"/>
    <w:rsid w:val="00AD4A45"/>
    <w:rsid w:val="00B05F83"/>
    <w:rsid w:val="00B1042A"/>
    <w:rsid w:val="00B233DE"/>
    <w:rsid w:val="00B30883"/>
    <w:rsid w:val="00B655F4"/>
    <w:rsid w:val="00B664CB"/>
    <w:rsid w:val="00B77B29"/>
    <w:rsid w:val="00B96D5A"/>
    <w:rsid w:val="00BA5783"/>
    <w:rsid w:val="00BD70A7"/>
    <w:rsid w:val="00C00842"/>
    <w:rsid w:val="00C173A0"/>
    <w:rsid w:val="00CE781A"/>
    <w:rsid w:val="00D07E1E"/>
    <w:rsid w:val="00D27377"/>
    <w:rsid w:val="00D7085C"/>
    <w:rsid w:val="00D77BCA"/>
    <w:rsid w:val="00DE32D5"/>
    <w:rsid w:val="00E42028"/>
    <w:rsid w:val="00E45EE5"/>
    <w:rsid w:val="00E752BB"/>
    <w:rsid w:val="00EB65F0"/>
    <w:rsid w:val="00F0462F"/>
    <w:rsid w:val="00F30BBC"/>
    <w:rsid w:val="00F34207"/>
    <w:rsid w:val="00F3609F"/>
    <w:rsid w:val="00F6416D"/>
    <w:rsid w:val="00FB0497"/>
    <w:rsid w:val="00FB2054"/>
    <w:rsid w:val="00FB6F83"/>
    <w:rsid w:val="00FC3B29"/>
    <w:rsid w:val="00FF26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del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del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del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del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deltesto">
    <w:name w:val="Body Text"/>
    <w:basedOn w:val="Normale"/>
    <w:link w:val="CorpodeltestoCarattere"/>
    <w:rsid w:val="00C173A0"/>
    <w:pPr>
      <w:spacing w:after="120"/>
    </w:pPr>
  </w:style>
  <w:style w:type="character" w:customStyle="1" w:styleId="CorpodeltestoCarattere">
    <w:name w:val="Corpo del testo Carattere"/>
    <w:basedOn w:val="Carpredefinitoparagrafo"/>
    <w:link w:val="Corpodel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99"/>
    <w:qFormat/>
    <w:rsid w:val="00C173A0"/>
    <w:pPr>
      <w:ind w:left="720"/>
      <w:contextualSpacing/>
    </w:pPr>
  </w:style>
  <w:style w:type="paragraph" w:styleId="Intestazione">
    <w:name w:val="header"/>
    <w:basedOn w:val="Normale"/>
    <w:link w:val="IntestazioneCarattere"/>
    <w:uiPriority w:val="99"/>
    <w:semiHidden/>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26A6F-4A8A-4FE0-9969-FB528A49F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2896</Words>
  <Characters>16511</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l.pierbattista</cp:lastModifiedBy>
  <cp:revision>4</cp:revision>
  <cp:lastPrinted>2018-06-20T10:28:00Z</cp:lastPrinted>
  <dcterms:created xsi:type="dcterms:W3CDTF">2018-06-20T11:14:00Z</dcterms:created>
  <dcterms:modified xsi:type="dcterms:W3CDTF">2018-06-21T13:43:00Z</dcterms:modified>
</cp:coreProperties>
</file>